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A572" w14:textId="42CA55FC" w:rsidR="00A22E8E" w:rsidRPr="00EC5747" w:rsidRDefault="00954459" w:rsidP="00CC0E9D">
      <w:pPr>
        <w:pStyle w:val="Geenafstand"/>
        <w:jc w:val="both"/>
        <w:rPr>
          <w:color w:val="1F4E79" w:themeColor="accent5" w:themeShade="80"/>
        </w:rPr>
      </w:pPr>
      <w:r>
        <w:rPr>
          <w:noProof/>
        </w:rPr>
        <mc:AlternateContent>
          <mc:Choice Requires="wps">
            <w:drawing>
              <wp:anchor distT="0" distB="0" distL="114300" distR="114300" simplePos="0" relativeHeight="251658240" behindDoc="1" locked="0" layoutInCell="1" allowOverlap="1" wp14:anchorId="675F4453" wp14:editId="52E685A7">
                <wp:simplePos x="0" y="0"/>
                <wp:positionH relativeFrom="column">
                  <wp:align>left</wp:align>
                </wp:positionH>
                <wp:positionV relativeFrom="page">
                  <wp:posOffset>368300</wp:posOffset>
                </wp:positionV>
                <wp:extent cx="9334500" cy="669290"/>
                <wp:effectExtent l="0" t="0" r="0" b="0"/>
                <wp:wrapTight wrapText="bothSides">
                  <wp:wrapPolygon edited="0">
                    <wp:start x="88" y="0"/>
                    <wp:lineTo x="88" y="20903"/>
                    <wp:lineTo x="21468" y="20903"/>
                    <wp:lineTo x="21468" y="0"/>
                    <wp:lineTo x="88" y="0"/>
                  </wp:wrapPolygon>
                </wp:wrapTight>
                <wp:docPr id="1175525898" name="Tekstvak 1175525898"/>
                <wp:cNvGraphicFramePr/>
                <a:graphic xmlns:a="http://schemas.openxmlformats.org/drawingml/2006/main">
                  <a:graphicData uri="http://schemas.microsoft.com/office/word/2010/wordprocessingShape">
                    <wps:wsp>
                      <wps:cNvSpPr txBox="1"/>
                      <wps:spPr>
                        <a:xfrm>
                          <a:off x="0" y="0"/>
                          <a:ext cx="9334500" cy="669290"/>
                        </a:xfrm>
                        <a:prstGeom prst="rect">
                          <a:avLst/>
                        </a:prstGeom>
                        <a:noFill/>
                        <a:ln>
                          <a:noFill/>
                        </a:ln>
                      </wps:spPr>
                      <wps:txbx>
                        <w:txbxContent>
                          <w:p w14:paraId="64E13F79" w14:textId="49825310" w:rsidR="00C11730" w:rsidRPr="007B0521" w:rsidRDefault="005F683D" w:rsidP="000F6D33">
                            <w:pPr>
                              <w:pStyle w:val="Geenafstand"/>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Handige weetjes over groe</w:t>
                            </w:r>
                            <w:r w:rsidR="005C56FC">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p </w:t>
                            </w:r>
                            <w:r w:rsidR="008C1446">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cei="http://schemas.microsoft.com/office/word/2026/wordml/cei">
            <w:pict>
              <v:shapetype w14:anchorId="675F4453" id="_x0000_t202" coordsize="21600,21600" o:spt="202" path="m,l,21600r21600,l21600,xe">
                <v:stroke joinstyle="miter"/>
                <v:path gradientshapeok="t" o:connecttype="rect"/>
              </v:shapetype>
              <v:shape id="Tekstvak 1175525898" o:spid="_x0000_s1026" type="#_x0000_t202" style="position:absolute;left:0;text-align:left;margin-left:0;margin-top:29pt;width:735pt;height:52.7pt;z-index:-251658240;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" filled="f" stroked="f">
                <v:textbox style="mso-fit-shape-to-text:t">
                  <w:txbxContent>
                    <w:p w14:paraId="64E13F79" w14:textId="49825310" w:rsidR="00C11730" w:rsidRPr="007B0521" w:rsidRDefault="005F683D" w:rsidP="000F6D33">
                      <w:pPr>
                        <w:pStyle w:val="Geenafstand"/>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Handige weetjes over groe</w:t>
                      </w:r>
                      <w:r w:rsidR="005C56FC">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p </w:t>
                      </w:r>
                      <w:r w:rsidR="008C1446">
                        <w:rPr>
                          <w:b/>
                          <w:bCs/>
                          <w:i/>
                          <w:iCs/>
                          <w:color w:val="5B9BD5" w:themeColor="accent5"/>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7</w:t>
                      </w:r>
                    </w:p>
                  </w:txbxContent>
                </v:textbox>
                <w10:wrap type="tight" anchory="page"/>
              </v:shape>
            </w:pict>
          </mc:Fallback>
        </mc:AlternateContent>
      </w:r>
    </w:p>
    <w:p w14:paraId="2CB86EDF" w14:textId="72CE3322" w:rsidR="00A22E8E" w:rsidRPr="0039461A" w:rsidRDefault="0039461A" w:rsidP="00CC0E9D">
      <w:pPr>
        <w:pStyle w:val="Geenafstand"/>
        <w:jc w:val="both"/>
        <w:rPr>
          <w:b/>
          <w:bCs/>
          <w:color w:val="1F4E79" w:themeColor="accent5" w:themeShade="80"/>
          <w:u w:val="single"/>
        </w:rPr>
      </w:pPr>
      <w:r w:rsidRPr="0039461A">
        <w:rPr>
          <w:b/>
          <w:bCs/>
          <w:color w:val="1F4E79" w:themeColor="accent5" w:themeShade="80"/>
          <w:u w:val="single"/>
        </w:rPr>
        <w:t>Wie kom je tegen in de groep?</w:t>
      </w:r>
    </w:p>
    <w:p w14:paraId="3E571F5D" w14:textId="77777777" w:rsidR="00BF2C90" w:rsidRDefault="00BF2C90" w:rsidP="00CC0E9D">
      <w:pPr>
        <w:pStyle w:val="Geenafstand"/>
        <w:jc w:val="both"/>
        <w:rPr>
          <w:i/>
          <w:iCs/>
          <w:color w:val="1F4E79" w:themeColor="accent5" w:themeShade="80"/>
        </w:rPr>
      </w:pPr>
    </w:p>
    <w:p w14:paraId="74CCADF6" w14:textId="77777777" w:rsidR="00BA34DF" w:rsidRDefault="00BA34DF" w:rsidP="00BA34DF">
      <w:pPr>
        <w:pStyle w:val="Geenafstand"/>
        <w:rPr>
          <w:i/>
          <w:iCs/>
          <w:color w:val="1F4E79" w:themeColor="accent5" w:themeShade="80"/>
        </w:rPr>
      </w:pPr>
      <w:r>
        <w:rPr>
          <w:noProof/>
        </w:rPr>
        <w:drawing>
          <wp:inline distT="0" distB="0" distL="0" distR="0" wp14:anchorId="59E21ACB" wp14:editId="522AC871">
            <wp:extent cx="1902460" cy="1902460"/>
            <wp:effectExtent l="0" t="0" r="2540" b="2540"/>
            <wp:docPr id="197277828" name="Afbeelding 1" descr="Rich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hel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2460" cy="1902460"/>
                    </a:xfrm>
                    <a:prstGeom prst="rect">
                      <a:avLst/>
                    </a:prstGeom>
                    <a:noFill/>
                    <a:ln>
                      <a:noFill/>
                    </a:ln>
                  </pic:spPr>
                </pic:pic>
              </a:graphicData>
            </a:graphic>
          </wp:inline>
        </w:drawing>
      </w:r>
    </w:p>
    <w:p w14:paraId="6B3AB884" w14:textId="77777777" w:rsidR="00BA34DF" w:rsidRDefault="00BA34DF" w:rsidP="00BA34DF">
      <w:pPr>
        <w:pStyle w:val="Geenafstand"/>
        <w:rPr>
          <w:i/>
          <w:iCs/>
          <w:color w:val="1F4E79" w:themeColor="accent5" w:themeShade="80"/>
        </w:rPr>
      </w:pPr>
      <w:r>
        <w:rPr>
          <w:i/>
          <w:iCs/>
          <w:color w:val="1F4E79" w:themeColor="accent5" w:themeShade="80"/>
        </w:rPr>
        <w:br/>
        <w:t>Richelle Deen</w:t>
      </w:r>
    </w:p>
    <w:p w14:paraId="46C58D6C" w14:textId="77777777" w:rsidR="00BA34DF" w:rsidRDefault="00BA34DF" w:rsidP="00BA34DF">
      <w:pPr>
        <w:pStyle w:val="Geenafstand"/>
        <w:rPr>
          <w:i/>
          <w:iCs/>
          <w:color w:val="1F4E79" w:themeColor="accent5" w:themeShade="80"/>
        </w:rPr>
      </w:pPr>
      <w:r>
        <w:rPr>
          <w:i/>
          <w:iCs/>
          <w:color w:val="1F4E79" w:themeColor="accent5" w:themeShade="80"/>
        </w:rPr>
        <w:t>Maandag, dinsdag, donderdag en vrijdag</w:t>
      </w:r>
    </w:p>
    <w:p w14:paraId="23CF509D" w14:textId="77777777" w:rsidR="00BA34DF" w:rsidRDefault="00BA34DF" w:rsidP="00BA34DF">
      <w:pPr>
        <w:pStyle w:val="Geenafstand"/>
        <w:rPr>
          <w:i/>
          <w:iCs/>
          <w:color w:val="1F4E79" w:themeColor="accent5" w:themeShade="80"/>
        </w:rPr>
      </w:pPr>
    </w:p>
    <w:p w14:paraId="63544B7C" w14:textId="02EBD763" w:rsidR="00BA34DF" w:rsidRDefault="00092350" w:rsidP="00BA34DF">
      <w:pPr>
        <w:pStyle w:val="Geenafstand"/>
        <w:rPr>
          <w:i/>
          <w:iCs/>
          <w:color w:val="1F4E79" w:themeColor="accent5" w:themeShade="80"/>
        </w:rPr>
      </w:pPr>
      <w:r w:rsidRPr="00092350">
        <w:rPr>
          <w:noProof/>
        </w:rPr>
        <w:drawing>
          <wp:inline distT="0" distB="0" distL="0" distR="0" wp14:anchorId="0C76E0C5" wp14:editId="32730DF9">
            <wp:extent cx="1904400" cy="1904400"/>
            <wp:effectExtent l="0" t="0" r="635" b="635"/>
            <wp:docPr id="6" name="Afbeelding 5">
              <a:extLst xmlns:a="http://schemas.openxmlformats.org/drawingml/2006/main">
                <a:ext uri="{FF2B5EF4-FFF2-40B4-BE49-F238E27FC236}">
                  <a16:creationId xmlns:a16="http://schemas.microsoft.com/office/drawing/2014/main" id="{6CEFE2AB-7A76-DA29-104B-FCC3A02962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a:extLst>
                        <a:ext uri="{FF2B5EF4-FFF2-40B4-BE49-F238E27FC236}">
                          <a16:creationId xmlns:a16="http://schemas.microsoft.com/office/drawing/2014/main" id="{6CEFE2AB-7A76-DA29-104B-FCC3A0296284}"/>
                        </a:ext>
                      </a:extLst>
                    </pic:cNvPr>
                    <pic:cNvPicPr>
                      <a:picLocks noChangeAspect="1"/>
                    </pic:cNvPicPr>
                  </pic:nvPicPr>
                  <pic:blipFill>
                    <a:blip r:embed="rId12"/>
                    <a:stretch>
                      <a:fillRect/>
                    </a:stretch>
                  </pic:blipFill>
                  <pic:spPr>
                    <a:xfrm>
                      <a:off x="0" y="0"/>
                      <a:ext cx="1904400" cy="1904400"/>
                    </a:xfrm>
                    <a:prstGeom prst="rect">
                      <a:avLst/>
                    </a:prstGeom>
                  </pic:spPr>
                </pic:pic>
              </a:graphicData>
            </a:graphic>
          </wp:inline>
        </w:drawing>
      </w:r>
    </w:p>
    <w:p w14:paraId="33E0B395" w14:textId="5CB34B9F" w:rsidR="00BA34DF" w:rsidRDefault="00BA34DF" w:rsidP="00BA34DF">
      <w:pPr>
        <w:pStyle w:val="Geenafstand"/>
        <w:rPr>
          <w:i/>
          <w:iCs/>
          <w:color w:val="1F4E79" w:themeColor="accent5" w:themeShade="80"/>
        </w:rPr>
      </w:pPr>
      <w:r>
        <w:rPr>
          <w:i/>
          <w:iCs/>
          <w:color w:val="1F4E79" w:themeColor="accent5" w:themeShade="80"/>
        </w:rPr>
        <w:br/>
      </w:r>
      <w:r w:rsidR="00092350">
        <w:rPr>
          <w:i/>
          <w:iCs/>
          <w:color w:val="1F4E79" w:themeColor="accent5" w:themeShade="80"/>
        </w:rPr>
        <w:t>Marlies Boereboom</w:t>
      </w:r>
    </w:p>
    <w:p w14:paraId="4E56254F" w14:textId="77777777" w:rsidR="00BA34DF" w:rsidRDefault="00BA34DF" w:rsidP="00BA34DF">
      <w:pPr>
        <w:pStyle w:val="Geenafstand"/>
        <w:rPr>
          <w:b/>
          <w:bCs/>
          <w:color w:val="1F4E79" w:themeColor="accent5" w:themeShade="80"/>
          <w:u w:val="single"/>
        </w:rPr>
      </w:pPr>
      <w:r>
        <w:rPr>
          <w:i/>
          <w:iCs/>
          <w:color w:val="1F4E79" w:themeColor="accent5" w:themeShade="80"/>
        </w:rPr>
        <w:t>Woensdag</w:t>
      </w:r>
    </w:p>
    <w:p w14:paraId="79B9F71D" w14:textId="77777777" w:rsidR="00913378" w:rsidRDefault="00913378" w:rsidP="00CC0E9D">
      <w:pPr>
        <w:pStyle w:val="Geenafstand"/>
        <w:jc w:val="both"/>
        <w:rPr>
          <w:b/>
          <w:bCs/>
          <w:color w:val="1F4E79" w:themeColor="accent5" w:themeShade="80"/>
          <w:u w:val="single"/>
        </w:rPr>
      </w:pPr>
    </w:p>
    <w:p w14:paraId="6971AE15" w14:textId="77777777" w:rsidR="0015505A" w:rsidRDefault="0015505A" w:rsidP="0015505A">
      <w:pPr>
        <w:pStyle w:val="Geenafstand"/>
        <w:rPr>
          <w:b/>
          <w:bCs/>
          <w:color w:val="1F4E79" w:themeColor="accent5" w:themeShade="80"/>
          <w:u w:val="single"/>
        </w:rPr>
      </w:pPr>
      <w:r>
        <w:rPr>
          <w:b/>
          <w:bCs/>
          <w:color w:val="1F4E79" w:themeColor="accent5" w:themeShade="80"/>
          <w:u w:val="single"/>
        </w:rPr>
        <w:t xml:space="preserve">Hoe ziet onze dag eruit? </w:t>
      </w:r>
    </w:p>
    <w:p w14:paraId="4930420E" w14:textId="77777777" w:rsidR="0015505A" w:rsidRPr="00742207" w:rsidRDefault="0015505A" w:rsidP="0015505A">
      <w:pPr>
        <w:pStyle w:val="Geenafstand"/>
        <w:numPr>
          <w:ilvl w:val="0"/>
          <w:numId w:val="2"/>
        </w:numPr>
        <w:rPr>
          <w:color w:val="1F4E79" w:themeColor="accent5" w:themeShade="80"/>
        </w:rPr>
      </w:pPr>
      <w:r w:rsidRPr="00742207">
        <w:rPr>
          <w:color w:val="1F4E79" w:themeColor="accent5" w:themeShade="80"/>
        </w:rPr>
        <w:t>De kinderen komen binnen in de klas, pakken de spullen die ze nodig hebben en kijken op het bord wat ze kunnen gaan doen.</w:t>
      </w:r>
    </w:p>
    <w:p w14:paraId="01020C34" w14:textId="4E33BC26" w:rsidR="00BC598D" w:rsidRPr="00BC598D" w:rsidRDefault="0015505A" w:rsidP="00BC598D">
      <w:pPr>
        <w:pStyle w:val="Geenafstand"/>
        <w:numPr>
          <w:ilvl w:val="0"/>
          <w:numId w:val="2"/>
        </w:numPr>
        <w:rPr>
          <w:color w:val="1F4E79" w:themeColor="accent5" w:themeShade="80"/>
        </w:rPr>
      </w:pPr>
      <w:r w:rsidRPr="00742207">
        <w:rPr>
          <w:color w:val="1F4E79" w:themeColor="accent5" w:themeShade="80"/>
        </w:rPr>
        <w:t xml:space="preserve">Het is de bedoeling dat </w:t>
      </w:r>
      <w:r>
        <w:rPr>
          <w:color w:val="1F4E79" w:themeColor="accent5" w:themeShade="80"/>
        </w:rPr>
        <w:t>de kinderen</w:t>
      </w:r>
      <w:r w:rsidRPr="00742207">
        <w:rPr>
          <w:color w:val="1F4E79" w:themeColor="accent5" w:themeShade="80"/>
        </w:rPr>
        <w:t xml:space="preserve"> om 08.30uur </w:t>
      </w:r>
      <w:proofErr w:type="spellStart"/>
      <w:r>
        <w:rPr>
          <w:color w:val="1F4E79" w:themeColor="accent5" w:themeShade="80"/>
        </w:rPr>
        <w:t>klaarzitten</w:t>
      </w:r>
      <w:proofErr w:type="spellEnd"/>
      <w:r w:rsidRPr="00742207">
        <w:rPr>
          <w:color w:val="1F4E79" w:themeColor="accent5" w:themeShade="80"/>
        </w:rPr>
        <w:t xml:space="preserve">, zodat wij op tijd kunnen beginnen. </w:t>
      </w:r>
    </w:p>
    <w:p w14:paraId="7EE59DB8" w14:textId="77777777" w:rsidR="0015505A" w:rsidRDefault="0015505A" w:rsidP="0015505A">
      <w:pPr>
        <w:pStyle w:val="Geenafstand"/>
        <w:rPr>
          <w:i/>
          <w:iCs/>
          <w:color w:val="1F4E79" w:themeColor="accent5" w:themeShade="80"/>
        </w:rPr>
      </w:pPr>
    </w:p>
    <w:p w14:paraId="49E0A902" w14:textId="77777777" w:rsidR="0015505A" w:rsidRDefault="0015505A" w:rsidP="0015505A">
      <w:pPr>
        <w:pStyle w:val="Geenafstand"/>
        <w:rPr>
          <w:b/>
          <w:bCs/>
          <w:color w:val="1F4E79" w:themeColor="accent5" w:themeShade="80"/>
          <w:u w:val="single"/>
        </w:rPr>
      </w:pPr>
      <w:r>
        <w:rPr>
          <w:b/>
          <w:bCs/>
          <w:color w:val="1F4E79" w:themeColor="accent5" w:themeShade="80"/>
          <w:u w:val="single"/>
        </w:rPr>
        <w:t>De eerste weken in de groep</w:t>
      </w:r>
    </w:p>
    <w:p w14:paraId="4AC093A8" w14:textId="06CEB508" w:rsidR="0015505A" w:rsidRDefault="0015505A" w:rsidP="0015505A">
      <w:pPr>
        <w:pStyle w:val="Geenafstand"/>
        <w:rPr>
          <w:color w:val="1F4E79" w:themeColor="accent5" w:themeShade="80"/>
        </w:rPr>
      </w:pPr>
      <w:r w:rsidRPr="005C56FC">
        <w:rPr>
          <w:color w:val="1F4E79" w:themeColor="accent5" w:themeShade="80"/>
        </w:rPr>
        <w:t xml:space="preserve">De eerste weken </w:t>
      </w:r>
      <w:r>
        <w:rPr>
          <w:color w:val="1F4E79" w:themeColor="accent5" w:themeShade="80"/>
        </w:rPr>
        <w:t>worden de gouden weken genoemd. In deze weken besteden wij veel aandacht aan de kanjertraining. D</w:t>
      </w:r>
      <w:r w:rsidRPr="005C56FC">
        <w:rPr>
          <w:color w:val="1F4E79" w:themeColor="accent5" w:themeShade="80"/>
        </w:rPr>
        <w:t xml:space="preserve">e </w:t>
      </w:r>
      <w:r>
        <w:rPr>
          <w:color w:val="1F4E79" w:themeColor="accent5" w:themeShade="80"/>
        </w:rPr>
        <w:t>focus ligt</w:t>
      </w:r>
      <w:r w:rsidRPr="005C56FC">
        <w:rPr>
          <w:color w:val="1F4E79" w:themeColor="accent5" w:themeShade="80"/>
        </w:rPr>
        <w:t xml:space="preserve"> vooral op groepsvorming, regels, routines en werkhouding. Om tot goede leerprestaties te komen is het belangrijk dat uw kind zich veilig voelt in de groep.</w:t>
      </w:r>
      <w:r>
        <w:rPr>
          <w:color w:val="1F4E79" w:themeColor="accent5" w:themeShade="80"/>
        </w:rPr>
        <w:t xml:space="preserve"> </w:t>
      </w:r>
    </w:p>
    <w:p w14:paraId="58ED7D61" w14:textId="77777777" w:rsidR="0015505A" w:rsidRDefault="0015505A" w:rsidP="0015505A">
      <w:pPr>
        <w:pStyle w:val="Geenafstand"/>
        <w:rPr>
          <w:color w:val="1F4E79" w:themeColor="accent5" w:themeShade="80"/>
        </w:rPr>
      </w:pPr>
    </w:p>
    <w:p w14:paraId="29EFDAEA" w14:textId="77777777" w:rsidR="0015505A" w:rsidRPr="00742207" w:rsidRDefault="0015505A" w:rsidP="0015505A">
      <w:pPr>
        <w:pStyle w:val="Geenafstand"/>
        <w:rPr>
          <w:b/>
          <w:bCs/>
          <w:color w:val="1F4E79" w:themeColor="accent5" w:themeShade="80"/>
          <w:u w:val="single"/>
        </w:rPr>
      </w:pPr>
      <w:r w:rsidRPr="00742207">
        <w:rPr>
          <w:b/>
          <w:bCs/>
          <w:color w:val="1F4E79" w:themeColor="accent5" w:themeShade="80"/>
          <w:u w:val="single"/>
        </w:rPr>
        <w:t>Bewegen</w:t>
      </w:r>
    </w:p>
    <w:p w14:paraId="416B0FE7" w14:textId="77777777" w:rsidR="00E00691" w:rsidRDefault="0015505A" w:rsidP="0015505A">
      <w:pPr>
        <w:pStyle w:val="Geenafstand"/>
        <w:rPr>
          <w:color w:val="1F4E79" w:themeColor="accent5" w:themeShade="80"/>
        </w:rPr>
      </w:pPr>
      <w:r w:rsidRPr="00742207">
        <w:rPr>
          <w:color w:val="1F4E79" w:themeColor="accent5" w:themeShade="80"/>
        </w:rPr>
        <w:t>Wij gymmen op maandag</w:t>
      </w:r>
      <w:r w:rsidR="00471D7F">
        <w:rPr>
          <w:color w:val="1F4E79" w:themeColor="accent5" w:themeShade="80"/>
        </w:rPr>
        <w:t xml:space="preserve"> in de gymzaal Capel-Acker</w:t>
      </w:r>
      <w:r w:rsidR="00E00691">
        <w:rPr>
          <w:color w:val="1F4E79" w:themeColor="accent5" w:themeShade="80"/>
        </w:rPr>
        <w:t xml:space="preserve"> van 13.30 tot 14.30</w:t>
      </w:r>
      <w:r w:rsidR="00471D7F">
        <w:rPr>
          <w:color w:val="1F4E79" w:themeColor="accent5" w:themeShade="80"/>
        </w:rPr>
        <w:t xml:space="preserve">. Op vrijdag in de sporthal </w:t>
      </w:r>
      <w:proofErr w:type="spellStart"/>
      <w:r w:rsidR="00471D7F">
        <w:rPr>
          <w:color w:val="1F4E79" w:themeColor="accent5" w:themeShade="80"/>
        </w:rPr>
        <w:t>Vennewater</w:t>
      </w:r>
      <w:proofErr w:type="spellEnd"/>
      <w:r w:rsidR="00E00691">
        <w:rPr>
          <w:color w:val="1F4E79" w:themeColor="accent5" w:themeShade="80"/>
        </w:rPr>
        <w:t xml:space="preserve"> van 12.45 – 13.30</w:t>
      </w:r>
      <w:r w:rsidR="00471D7F">
        <w:rPr>
          <w:color w:val="1F4E79" w:themeColor="accent5" w:themeShade="80"/>
        </w:rPr>
        <w:t>.</w:t>
      </w:r>
      <w:r w:rsidRPr="00742207">
        <w:rPr>
          <w:color w:val="1F4E79" w:themeColor="accent5" w:themeShade="80"/>
        </w:rPr>
        <w:t xml:space="preserve"> </w:t>
      </w:r>
      <w:r w:rsidR="00471D7F">
        <w:rPr>
          <w:color w:val="1F4E79" w:themeColor="accent5" w:themeShade="80"/>
        </w:rPr>
        <w:t xml:space="preserve">Ook </w:t>
      </w:r>
      <w:r>
        <w:rPr>
          <w:color w:val="1F4E79" w:themeColor="accent5" w:themeShade="80"/>
        </w:rPr>
        <w:t xml:space="preserve">spelen </w:t>
      </w:r>
      <w:r w:rsidR="00471D7F">
        <w:rPr>
          <w:color w:val="1F4E79" w:themeColor="accent5" w:themeShade="80"/>
        </w:rPr>
        <w:t xml:space="preserve">wij </w:t>
      </w:r>
      <w:r>
        <w:rPr>
          <w:color w:val="1F4E79" w:themeColor="accent5" w:themeShade="80"/>
        </w:rPr>
        <w:t>iedere dag drie kwartier buiten</w:t>
      </w:r>
      <w:r w:rsidRPr="00742207">
        <w:rPr>
          <w:color w:val="1F4E79" w:themeColor="accent5" w:themeShade="80"/>
        </w:rPr>
        <w:t xml:space="preserve">. </w:t>
      </w:r>
    </w:p>
    <w:p w14:paraId="1C62669D" w14:textId="77777777" w:rsidR="00E00691" w:rsidRDefault="00E00691" w:rsidP="0015505A">
      <w:pPr>
        <w:pStyle w:val="Geenafstand"/>
        <w:rPr>
          <w:color w:val="1F4E79" w:themeColor="accent5" w:themeShade="80"/>
        </w:rPr>
      </w:pPr>
    </w:p>
    <w:p w14:paraId="71AE1354" w14:textId="7F1F616E" w:rsidR="0015505A" w:rsidRPr="00742207" w:rsidRDefault="00E00691" w:rsidP="0015505A">
      <w:pPr>
        <w:pStyle w:val="Geenafstand"/>
        <w:rPr>
          <w:color w:val="1F4E79" w:themeColor="accent5" w:themeShade="80"/>
        </w:rPr>
      </w:pPr>
      <w:r>
        <w:rPr>
          <w:color w:val="1F4E79" w:themeColor="accent5" w:themeShade="80"/>
        </w:rPr>
        <w:t xml:space="preserve">Op maandag </w:t>
      </w:r>
      <w:r w:rsidR="00322F75">
        <w:rPr>
          <w:color w:val="1F4E79" w:themeColor="accent5" w:themeShade="80"/>
        </w:rPr>
        <w:t>gaan de kinderen</w:t>
      </w:r>
      <w:r w:rsidR="0015505A">
        <w:rPr>
          <w:color w:val="1F4E79" w:themeColor="accent5" w:themeShade="80"/>
        </w:rPr>
        <w:t xml:space="preserve"> zelfstandig </w:t>
      </w:r>
      <w:r w:rsidR="00DE6D52">
        <w:rPr>
          <w:color w:val="1F4E79" w:themeColor="accent5" w:themeShade="80"/>
        </w:rPr>
        <w:t xml:space="preserve">vanaf de gymzaal </w:t>
      </w:r>
      <w:r w:rsidR="0015505A">
        <w:rPr>
          <w:color w:val="1F4E79" w:themeColor="accent5" w:themeShade="80"/>
        </w:rPr>
        <w:t>naar huis.</w:t>
      </w:r>
      <w:r w:rsidR="00322F75">
        <w:rPr>
          <w:color w:val="1F4E79" w:themeColor="accent5" w:themeShade="80"/>
        </w:rPr>
        <w:t xml:space="preserve"> Mocht u willen dat uw kind met de leerkracht mee terug fiets</w:t>
      </w:r>
      <w:r w:rsidR="0057240B">
        <w:rPr>
          <w:color w:val="1F4E79" w:themeColor="accent5" w:themeShade="80"/>
        </w:rPr>
        <w:t>t</w:t>
      </w:r>
      <w:r w:rsidR="00322F75">
        <w:rPr>
          <w:color w:val="1F4E79" w:themeColor="accent5" w:themeShade="80"/>
        </w:rPr>
        <w:t xml:space="preserve"> naar school, laat dit dan weten via een berichtje.</w:t>
      </w:r>
      <w:r w:rsidR="0015505A">
        <w:rPr>
          <w:color w:val="1F4E79" w:themeColor="accent5" w:themeShade="80"/>
        </w:rPr>
        <w:t xml:space="preserve"> </w:t>
      </w:r>
      <w:r w:rsidR="0015505A" w:rsidRPr="00742207">
        <w:rPr>
          <w:color w:val="1F4E79" w:themeColor="accent5" w:themeShade="80"/>
        </w:rPr>
        <w:t>De kinderen hebben</w:t>
      </w:r>
      <w:r w:rsidR="0015505A">
        <w:rPr>
          <w:color w:val="1F4E79" w:themeColor="accent5" w:themeShade="80"/>
        </w:rPr>
        <w:t xml:space="preserve"> deze dag</w:t>
      </w:r>
      <w:r w:rsidR="0015505A" w:rsidRPr="00742207">
        <w:rPr>
          <w:color w:val="1F4E79" w:themeColor="accent5" w:themeShade="80"/>
        </w:rPr>
        <w:t xml:space="preserve"> </w:t>
      </w:r>
      <w:r w:rsidR="0015505A">
        <w:rPr>
          <w:color w:val="1F4E79" w:themeColor="accent5" w:themeShade="80"/>
        </w:rPr>
        <w:t xml:space="preserve">gymkleding nodig. Zonder gymkleding of fiets kan uw kind niet mee naar de gym. </w:t>
      </w:r>
    </w:p>
    <w:p w14:paraId="3E2872EE" w14:textId="77777777" w:rsidR="0015505A" w:rsidRDefault="0015505A" w:rsidP="0015505A">
      <w:pPr>
        <w:pStyle w:val="Geenafstand"/>
        <w:rPr>
          <w:color w:val="1F4E79" w:themeColor="accent5" w:themeShade="80"/>
        </w:rPr>
      </w:pPr>
    </w:p>
    <w:p w14:paraId="30CDE037" w14:textId="77777777" w:rsidR="0015505A" w:rsidRPr="00742207" w:rsidRDefault="0015505A" w:rsidP="0015505A">
      <w:pPr>
        <w:pStyle w:val="Geenafstand"/>
        <w:rPr>
          <w:b/>
          <w:bCs/>
          <w:color w:val="1F4E79" w:themeColor="accent5" w:themeShade="80"/>
          <w:u w:val="single"/>
        </w:rPr>
      </w:pPr>
      <w:r w:rsidRPr="00742207">
        <w:rPr>
          <w:b/>
          <w:bCs/>
          <w:color w:val="1F4E79" w:themeColor="accent5" w:themeShade="80"/>
          <w:u w:val="single"/>
        </w:rPr>
        <w:t xml:space="preserve">Verjaardag </w:t>
      </w:r>
    </w:p>
    <w:p w14:paraId="651F69F5" w14:textId="6C1B4677" w:rsidR="0015505A" w:rsidRPr="00DE3A97" w:rsidRDefault="0015505A" w:rsidP="0015505A">
      <w:pPr>
        <w:rPr>
          <w:color w:val="1F4E79" w:themeColor="accent5" w:themeShade="80"/>
        </w:rPr>
      </w:pPr>
      <w:r w:rsidRPr="00DE3A97">
        <w:rPr>
          <w:color w:val="1F4E79" w:themeColor="accent5" w:themeShade="80"/>
        </w:rPr>
        <w:t xml:space="preserve">Uw kind mag trakteren en mag langs alle leerkrachten met een verjaardagskaart. We hebben </w:t>
      </w:r>
      <w:r>
        <w:rPr>
          <w:color w:val="1F4E79" w:themeColor="accent5" w:themeShade="80"/>
        </w:rPr>
        <w:t>2</w:t>
      </w:r>
      <w:r w:rsidR="003E0023">
        <w:rPr>
          <w:color w:val="1F4E79" w:themeColor="accent5" w:themeShade="80"/>
        </w:rPr>
        <w:t>3</w:t>
      </w:r>
      <w:r w:rsidRPr="00DE3A97">
        <w:rPr>
          <w:color w:val="1F4E79" w:themeColor="accent5" w:themeShade="80"/>
        </w:rPr>
        <w:t xml:space="preserve"> leerlingen in groep </w:t>
      </w:r>
      <w:r w:rsidR="007251B1">
        <w:rPr>
          <w:color w:val="1F4E79" w:themeColor="accent5" w:themeShade="80"/>
        </w:rPr>
        <w:t>7</w:t>
      </w:r>
      <w:r w:rsidRPr="00DE3A97">
        <w:rPr>
          <w:color w:val="1F4E79" w:themeColor="accent5" w:themeShade="80"/>
        </w:rPr>
        <w:t>. Een traktatie voor de leerkrachten mag. Het uitgebreide traktatiebeleid vindt u in onze schoolgids.</w:t>
      </w:r>
    </w:p>
    <w:p w14:paraId="0130BCE4" w14:textId="77777777" w:rsidR="0015505A" w:rsidRPr="005C56FC" w:rsidRDefault="0015505A" w:rsidP="0015505A">
      <w:pPr>
        <w:pStyle w:val="Geenafstand"/>
        <w:rPr>
          <w:color w:val="1F4E79" w:themeColor="accent5" w:themeShade="80"/>
        </w:rPr>
      </w:pPr>
      <w:r w:rsidRPr="00742207">
        <w:rPr>
          <w:b/>
          <w:bCs/>
          <w:color w:val="1F4E79" w:themeColor="accent5" w:themeShade="80"/>
          <w:u w:val="single"/>
        </w:rPr>
        <w:t>Ziekte of afwezigheid</w:t>
      </w:r>
    </w:p>
    <w:p w14:paraId="45CB24FC" w14:textId="69BEEE9A" w:rsidR="0015505A" w:rsidRDefault="0015505A" w:rsidP="0015505A">
      <w:pPr>
        <w:pStyle w:val="Geenafstand"/>
        <w:rPr>
          <w:color w:val="1F4E79" w:themeColor="accent5" w:themeShade="80"/>
        </w:rPr>
      </w:pPr>
      <w:r>
        <w:rPr>
          <w:color w:val="1F4E79" w:themeColor="accent5" w:themeShade="80"/>
        </w:rPr>
        <w:t>Bij ziekte of een afspraak meldt u uw kind af via Kwieb. Ook beter melden doet u daar door de datum goed in te stellen. Bellen is dus niet nodig</w:t>
      </w:r>
      <w:r w:rsidR="007251B1">
        <w:rPr>
          <w:color w:val="1F4E79" w:themeColor="accent5" w:themeShade="80"/>
        </w:rPr>
        <w:t>.</w:t>
      </w:r>
      <w:r w:rsidR="007251B1">
        <w:rPr>
          <w:color w:val="1F4E79" w:themeColor="accent5" w:themeShade="80"/>
        </w:rPr>
        <w:br/>
      </w:r>
    </w:p>
    <w:p w14:paraId="1D56AD32" w14:textId="08975225" w:rsidR="0015505A" w:rsidRDefault="0015505A" w:rsidP="0015505A">
      <w:pPr>
        <w:pStyle w:val="Geenafstand"/>
        <w:rPr>
          <w:color w:val="1F4E79" w:themeColor="accent5" w:themeShade="80"/>
        </w:rPr>
      </w:pPr>
      <w:r>
        <w:rPr>
          <w:color w:val="1F4E79" w:themeColor="accent5" w:themeShade="80"/>
        </w:rPr>
        <w:t>Het liefst plant u bezoekjes aan artsen buiten schooltijd. Mocht dat niet lukken; dan</w:t>
      </w:r>
      <w:r w:rsidR="007251B1">
        <w:rPr>
          <w:color w:val="1F4E79" w:themeColor="accent5" w:themeShade="80"/>
        </w:rPr>
        <w:t xml:space="preserve"> het</w:t>
      </w:r>
      <w:r>
        <w:rPr>
          <w:color w:val="1F4E79" w:themeColor="accent5" w:themeShade="80"/>
        </w:rPr>
        <w:t xml:space="preserve"> liefst direct bij aanvang van de dag. U meldt uw kind altijd af via Kwieb.</w:t>
      </w:r>
    </w:p>
    <w:p w14:paraId="3F4858CA" w14:textId="77777777" w:rsidR="00FF3EF1" w:rsidRDefault="00FF3EF1" w:rsidP="0015505A">
      <w:pPr>
        <w:pStyle w:val="Geenafstand"/>
        <w:rPr>
          <w:color w:val="1F4E79" w:themeColor="accent5" w:themeShade="80"/>
        </w:rPr>
      </w:pPr>
    </w:p>
    <w:p w14:paraId="22130C63" w14:textId="77777777" w:rsidR="00FF3EF1" w:rsidRDefault="00FF3EF1" w:rsidP="0015505A">
      <w:pPr>
        <w:pStyle w:val="Geenafstand"/>
        <w:rPr>
          <w:color w:val="1F4E79" w:themeColor="accent5" w:themeShade="80"/>
        </w:rPr>
      </w:pPr>
    </w:p>
    <w:p w14:paraId="5432D8F3" w14:textId="77777777" w:rsidR="00FF3EF1" w:rsidRDefault="00FF3EF1" w:rsidP="0015505A">
      <w:pPr>
        <w:pStyle w:val="Geenafstand"/>
        <w:rPr>
          <w:color w:val="1F4E79" w:themeColor="accent5" w:themeShade="80"/>
        </w:rPr>
      </w:pPr>
    </w:p>
    <w:p w14:paraId="187887D3" w14:textId="77777777" w:rsidR="00FF3EF1" w:rsidRDefault="00FF3EF1" w:rsidP="0015505A">
      <w:pPr>
        <w:pStyle w:val="Geenafstand"/>
        <w:rPr>
          <w:color w:val="1F4E79" w:themeColor="accent5" w:themeShade="80"/>
        </w:rPr>
      </w:pPr>
    </w:p>
    <w:p w14:paraId="7B90168B" w14:textId="77777777" w:rsidR="00FF3EF1" w:rsidRDefault="00FF3EF1" w:rsidP="0015505A">
      <w:pPr>
        <w:pStyle w:val="Geenafstand"/>
        <w:rPr>
          <w:color w:val="1F4E79" w:themeColor="accent5" w:themeShade="80"/>
        </w:rPr>
      </w:pPr>
    </w:p>
    <w:p w14:paraId="15E6198F" w14:textId="77777777" w:rsidR="00FF3EF1" w:rsidRDefault="00FF3EF1" w:rsidP="0015505A">
      <w:pPr>
        <w:pStyle w:val="Geenafstand"/>
        <w:rPr>
          <w:color w:val="1F4E79" w:themeColor="accent5" w:themeShade="80"/>
        </w:rPr>
      </w:pPr>
    </w:p>
    <w:p w14:paraId="439B61D6" w14:textId="77777777" w:rsidR="00FF3EF1" w:rsidRDefault="00FF3EF1" w:rsidP="0015505A">
      <w:pPr>
        <w:pStyle w:val="Geenafstand"/>
        <w:rPr>
          <w:color w:val="1F4E79" w:themeColor="accent5" w:themeShade="80"/>
        </w:rPr>
      </w:pPr>
    </w:p>
    <w:p w14:paraId="4D634B49" w14:textId="77777777" w:rsidR="00FF3EF1" w:rsidRDefault="00FF3EF1" w:rsidP="0015505A">
      <w:pPr>
        <w:pStyle w:val="Geenafstand"/>
        <w:rPr>
          <w:color w:val="1F4E79" w:themeColor="accent5" w:themeShade="80"/>
        </w:rPr>
      </w:pPr>
    </w:p>
    <w:p w14:paraId="03D30049" w14:textId="77777777" w:rsidR="00FF3EF1" w:rsidRDefault="00FF3EF1" w:rsidP="0015505A">
      <w:pPr>
        <w:pStyle w:val="Geenafstand"/>
        <w:rPr>
          <w:color w:val="1F4E79" w:themeColor="accent5" w:themeShade="80"/>
        </w:rPr>
      </w:pPr>
    </w:p>
    <w:p w14:paraId="3A225C47" w14:textId="77777777" w:rsidR="00FF3EF1" w:rsidRDefault="00FF3EF1" w:rsidP="0015505A">
      <w:pPr>
        <w:pStyle w:val="Geenafstand"/>
        <w:rPr>
          <w:color w:val="1F4E79" w:themeColor="accent5" w:themeShade="80"/>
        </w:rPr>
      </w:pPr>
    </w:p>
    <w:p w14:paraId="0D92AAC1" w14:textId="77777777" w:rsidR="00BC598D" w:rsidRDefault="00BC598D" w:rsidP="0015505A">
      <w:pPr>
        <w:pStyle w:val="Geenafstand"/>
        <w:rPr>
          <w:color w:val="1F4E79" w:themeColor="accent5" w:themeShade="80"/>
        </w:rPr>
      </w:pPr>
    </w:p>
    <w:p w14:paraId="6EF85355" w14:textId="77777777" w:rsidR="00BC598D" w:rsidRDefault="00BC598D" w:rsidP="0015505A">
      <w:pPr>
        <w:pStyle w:val="Geenafstand"/>
        <w:rPr>
          <w:color w:val="1F4E79" w:themeColor="accent5" w:themeShade="80"/>
        </w:rPr>
      </w:pPr>
    </w:p>
    <w:p w14:paraId="263F67D4" w14:textId="77777777" w:rsidR="00BC598D" w:rsidRDefault="00BC598D" w:rsidP="0015505A">
      <w:pPr>
        <w:pStyle w:val="Geenafstand"/>
        <w:rPr>
          <w:color w:val="1F4E79" w:themeColor="accent5" w:themeShade="80"/>
        </w:rPr>
      </w:pPr>
    </w:p>
    <w:p w14:paraId="50D77ED2" w14:textId="7103A629" w:rsidR="00A57B27" w:rsidRDefault="00A57B27" w:rsidP="00A57B27">
      <w:pPr>
        <w:pStyle w:val="Geenafstand"/>
        <w:jc w:val="both"/>
        <w:rPr>
          <w:color w:val="1F4E79" w:themeColor="accent5" w:themeShade="80"/>
        </w:rPr>
      </w:pPr>
    </w:p>
    <w:p w14:paraId="199876FA" w14:textId="77777777" w:rsidR="007E1C79" w:rsidRPr="005C56FC" w:rsidRDefault="007E1C79" w:rsidP="007E1C79">
      <w:pPr>
        <w:pStyle w:val="Geenafstand"/>
        <w:rPr>
          <w:b/>
          <w:bCs/>
          <w:color w:val="1F4E79" w:themeColor="accent5" w:themeShade="80"/>
          <w:u w:val="single"/>
        </w:rPr>
      </w:pPr>
      <w:r>
        <w:rPr>
          <w:b/>
          <w:bCs/>
          <w:color w:val="1F4E79" w:themeColor="accent5" w:themeShade="80"/>
          <w:u w:val="single"/>
        </w:rPr>
        <w:lastRenderedPageBreak/>
        <w:t>Zelfstandigheid/verantwoordelijkheden</w:t>
      </w:r>
    </w:p>
    <w:p w14:paraId="0919233D" w14:textId="598006F6" w:rsidR="007E1C79" w:rsidRDefault="007C276C" w:rsidP="007E1C79">
      <w:pPr>
        <w:pStyle w:val="Geenafstand"/>
        <w:rPr>
          <w:color w:val="1F4E79" w:themeColor="accent5" w:themeShade="80"/>
        </w:rPr>
      </w:pPr>
      <w:r w:rsidRPr="000A6905">
        <w:rPr>
          <w:noProof/>
          <w:color w:val="1F4E79" w:themeColor="accent5" w:themeShade="80"/>
        </w:rPr>
        <w:drawing>
          <wp:anchor distT="0" distB="0" distL="114300" distR="114300" simplePos="0" relativeHeight="251658241" behindDoc="0" locked="0" layoutInCell="1" allowOverlap="1" wp14:anchorId="71B224F0" wp14:editId="06AC0618">
            <wp:simplePos x="0" y="0"/>
            <wp:positionH relativeFrom="margin">
              <wp:align>left</wp:align>
            </wp:positionH>
            <wp:positionV relativeFrom="paragraph">
              <wp:posOffset>1759585</wp:posOffset>
            </wp:positionV>
            <wp:extent cx="2395855" cy="3450590"/>
            <wp:effectExtent l="0" t="0" r="4445" b="0"/>
            <wp:wrapTopAndBottom/>
            <wp:docPr id="1520393502"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393502" name="Afbeelding 1" descr="Afbeelding met tekst, schermopname, ontwerp&#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2395855" cy="3450590"/>
                    </a:xfrm>
                    <a:prstGeom prst="rect">
                      <a:avLst/>
                    </a:prstGeom>
                  </pic:spPr>
                </pic:pic>
              </a:graphicData>
            </a:graphic>
            <wp14:sizeRelH relativeFrom="page">
              <wp14:pctWidth>0</wp14:pctWidth>
            </wp14:sizeRelH>
            <wp14:sizeRelV relativeFrom="page">
              <wp14:pctHeight>0</wp14:pctHeight>
            </wp14:sizeRelV>
          </wp:anchor>
        </w:drawing>
      </w:r>
      <w:r w:rsidR="007E1C79" w:rsidRPr="0033338A">
        <w:rPr>
          <w:color w:val="1F4E79" w:themeColor="accent5" w:themeShade="80"/>
        </w:rPr>
        <w:t xml:space="preserve">In groep </w:t>
      </w:r>
      <w:r w:rsidR="00B83BD0">
        <w:rPr>
          <w:color w:val="1F4E79" w:themeColor="accent5" w:themeShade="80"/>
        </w:rPr>
        <w:t>7</w:t>
      </w:r>
      <w:r w:rsidR="007E1C79" w:rsidRPr="0033338A">
        <w:rPr>
          <w:color w:val="1F4E79" w:themeColor="accent5" w:themeShade="80"/>
        </w:rPr>
        <w:t xml:space="preserve"> werken we stap voor stap toe naar meer zelfstandigheid en eigen verantwoordelijkheid over het werk en leerproces. Dit stimuleren we door de kinderen een weektaak aan te bieden, het zelfstandig bijhouden van de leerdoelen van rekenen</w:t>
      </w:r>
      <w:r w:rsidR="003E0023">
        <w:rPr>
          <w:color w:val="1F4E79" w:themeColor="accent5" w:themeShade="80"/>
        </w:rPr>
        <w:t xml:space="preserve">, </w:t>
      </w:r>
      <w:r w:rsidR="007E1C79" w:rsidRPr="0033338A">
        <w:rPr>
          <w:color w:val="1F4E79" w:themeColor="accent5" w:themeShade="80"/>
        </w:rPr>
        <w:t>spelling</w:t>
      </w:r>
      <w:r w:rsidR="003E0023">
        <w:rPr>
          <w:color w:val="1F4E79" w:themeColor="accent5" w:themeShade="80"/>
        </w:rPr>
        <w:t xml:space="preserve"> en taal</w:t>
      </w:r>
      <w:r w:rsidR="007E1C79" w:rsidRPr="0033338A">
        <w:rPr>
          <w:color w:val="1F4E79" w:themeColor="accent5" w:themeShade="80"/>
        </w:rPr>
        <w:t>, zelf werk nakijken en bij binnenkomst in de ochtenden of na een pauze direct te laten starten met zelfstandig werken</w:t>
      </w:r>
      <w:r w:rsidR="007E1C79">
        <w:rPr>
          <w:color w:val="1F4E79" w:themeColor="accent5" w:themeShade="80"/>
        </w:rPr>
        <w:t>.</w:t>
      </w:r>
    </w:p>
    <w:p w14:paraId="07108EBC" w14:textId="283A3E61" w:rsidR="00223B8E" w:rsidRDefault="00223B8E" w:rsidP="00A57B27">
      <w:pPr>
        <w:pStyle w:val="Geenafstand"/>
        <w:jc w:val="both"/>
        <w:rPr>
          <w:color w:val="1F4E79" w:themeColor="accent5" w:themeShade="80"/>
        </w:rPr>
      </w:pPr>
    </w:p>
    <w:p w14:paraId="34AB2CBA" w14:textId="77777777" w:rsidR="007C276C" w:rsidRDefault="007C276C" w:rsidP="00A57B27">
      <w:pPr>
        <w:pStyle w:val="Geenafstand"/>
        <w:jc w:val="both"/>
        <w:rPr>
          <w:color w:val="1F4E79" w:themeColor="accent5" w:themeShade="80"/>
        </w:rPr>
      </w:pPr>
    </w:p>
    <w:p w14:paraId="08CD5998" w14:textId="74F08B2D" w:rsidR="0038168F" w:rsidRDefault="006E3F66" w:rsidP="00CE059D">
      <w:pPr>
        <w:pStyle w:val="Geenafstand"/>
        <w:jc w:val="both"/>
        <w:rPr>
          <w:b/>
          <w:bCs/>
          <w:color w:val="1F4E79" w:themeColor="accent5" w:themeShade="80"/>
          <w:u w:val="single"/>
        </w:rPr>
      </w:pPr>
      <w:r>
        <w:rPr>
          <w:b/>
          <w:bCs/>
          <w:color w:val="1F4E79" w:themeColor="accent5" w:themeShade="80"/>
          <w:u w:val="single"/>
        </w:rPr>
        <w:t>Huiswerk</w:t>
      </w:r>
    </w:p>
    <w:p w14:paraId="7C748D0F" w14:textId="46B56150" w:rsidR="0038168F" w:rsidRDefault="001E17F4" w:rsidP="00CE059D">
      <w:pPr>
        <w:pStyle w:val="Geenafstand"/>
        <w:jc w:val="both"/>
        <w:rPr>
          <w:color w:val="1F4E79" w:themeColor="accent5" w:themeShade="80"/>
        </w:rPr>
      </w:pPr>
      <w:r>
        <w:rPr>
          <w:color w:val="1F4E79" w:themeColor="accent5" w:themeShade="80"/>
        </w:rPr>
        <w:t xml:space="preserve">Voor verschillende </w:t>
      </w:r>
      <w:r w:rsidR="0038168F" w:rsidRPr="00DA3BE0">
        <w:rPr>
          <w:color w:val="1F4E79" w:themeColor="accent5" w:themeShade="80"/>
        </w:rPr>
        <w:t>vakken komt het voor dat uw kind thuis iets moet voorberei</w:t>
      </w:r>
      <w:r w:rsidR="0038168F" w:rsidRPr="00DA3BE0">
        <w:rPr>
          <w:color w:val="1F4E79" w:themeColor="accent5" w:themeShade="80"/>
        </w:rPr>
        <w:softHyphen/>
        <w:t>den/uitzoeken.</w:t>
      </w:r>
      <w:r>
        <w:rPr>
          <w:color w:val="1F4E79" w:themeColor="accent5" w:themeShade="80"/>
        </w:rPr>
        <w:t xml:space="preserve"> Denk aan het leren van topografie</w:t>
      </w:r>
      <w:r w:rsidR="00AE696F">
        <w:rPr>
          <w:color w:val="1F4E79" w:themeColor="accent5" w:themeShade="80"/>
        </w:rPr>
        <w:t xml:space="preserve"> en Engels. </w:t>
      </w:r>
    </w:p>
    <w:p w14:paraId="1F5369F8" w14:textId="77777777" w:rsidR="00FF3EF1" w:rsidRDefault="00FF3EF1" w:rsidP="00CE059D">
      <w:pPr>
        <w:pStyle w:val="Geenafstand"/>
        <w:jc w:val="both"/>
        <w:rPr>
          <w:color w:val="1F4E79" w:themeColor="accent5" w:themeShade="80"/>
        </w:rPr>
      </w:pPr>
    </w:p>
    <w:p w14:paraId="1F9AB1CB" w14:textId="71245286" w:rsidR="00125770" w:rsidRPr="009979DA" w:rsidRDefault="00FF3EF1" w:rsidP="00CE059D">
      <w:pPr>
        <w:pStyle w:val="Geenafstand"/>
        <w:jc w:val="both"/>
        <w:rPr>
          <w:color w:val="1F4E79" w:themeColor="accent5" w:themeShade="80"/>
        </w:rPr>
      </w:pPr>
      <w:r>
        <w:rPr>
          <w:b/>
          <w:bCs/>
          <w:color w:val="1F4E79" w:themeColor="accent5" w:themeShade="80"/>
          <w:u w:val="single"/>
        </w:rPr>
        <w:t>Topografie</w:t>
      </w:r>
      <w:r w:rsidR="006E3F66">
        <w:rPr>
          <w:color w:val="1F4E79" w:themeColor="accent5" w:themeShade="80"/>
        </w:rPr>
        <w:br/>
        <w:t>In</w:t>
      </w:r>
      <w:r w:rsidR="006E3F66" w:rsidRPr="00DA1560">
        <w:rPr>
          <w:color w:val="1F4E79" w:themeColor="accent5" w:themeShade="80"/>
        </w:rPr>
        <w:t xml:space="preserve"> groep </w:t>
      </w:r>
      <w:r w:rsidR="0075162A">
        <w:rPr>
          <w:color w:val="1F4E79" w:themeColor="accent5" w:themeShade="80"/>
        </w:rPr>
        <w:t>7</w:t>
      </w:r>
      <w:r w:rsidR="006E3F66" w:rsidRPr="00DA1560">
        <w:rPr>
          <w:color w:val="1F4E79" w:themeColor="accent5" w:themeShade="80"/>
        </w:rPr>
        <w:t xml:space="preserve"> krijgen de kindere</w:t>
      </w:r>
      <w:r w:rsidR="009908AB">
        <w:rPr>
          <w:color w:val="1F4E79" w:themeColor="accent5" w:themeShade="80"/>
        </w:rPr>
        <w:t>n</w:t>
      </w:r>
      <w:r w:rsidR="003F50EB">
        <w:rPr>
          <w:color w:val="1F4E79" w:themeColor="accent5" w:themeShade="80"/>
        </w:rPr>
        <w:t xml:space="preserve"> de</w:t>
      </w:r>
      <w:r w:rsidR="006E3F66" w:rsidRPr="00DA1560">
        <w:rPr>
          <w:color w:val="1F4E79" w:themeColor="accent5" w:themeShade="80"/>
        </w:rPr>
        <w:t xml:space="preserve"> topografie </w:t>
      </w:r>
      <w:r w:rsidR="003F50EB">
        <w:rPr>
          <w:color w:val="1F4E79" w:themeColor="accent5" w:themeShade="80"/>
        </w:rPr>
        <w:t xml:space="preserve">van </w:t>
      </w:r>
      <w:r w:rsidR="0038168F">
        <w:rPr>
          <w:color w:val="1F4E79" w:themeColor="accent5" w:themeShade="80"/>
        </w:rPr>
        <w:t>Europa</w:t>
      </w:r>
      <w:r w:rsidR="006E3F66" w:rsidRPr="00DA1560">
        <w:rPr>
          <w:color w:val="1F4E79" w:themeColor="accent5" w:themeShade="80"/>
        </w:rPr>
        <w:t>.</w:t>
      </w:r>
      <w:r w:rsidR="003F50EB">
        <w:rPr>
          <w:color w:val="1F4E79" w:themeColor="accent5" w:themeShade="80"/>
        </w:rPr>
        <w:t xml:space="preserve"> </w:t>
      </w:r>
      <w:r w:rsidR="006E3F66" w:rsidRPr="00DA1560">
        <w:rPr>
          <w:color w:val="1F4E79" w:themeColor="accent5" w:themeShade="80"/>
        </w:rPr>
        <w:t>We maken hier</w:t>
      </w:r>
      <w:r w:rsidR="0031497F">
        <w:rPr>
          <w:color w:val="1F4E79" w:themeColor="accent5" w:themeShade="80"/>
        </w:rPr>
        <w:t>bij</w:t>
      </w:r>
      <w:r>
        <w:rPr>
          <w:color w:val="1F4E79" w:themeColor="accent5" w:themeShade="80"/>
        </w:rPr>
        <w:t xml:space="preserve"> </w:t>
      </w:r>
      <w:r w:rsidR="006E3F66" w:rsidRPr="00DA1560">
        <w:rPr>
          <w:color w:val="1F4E79" w:themeColor="accent5" w:themeShade="80"/>
        </w:rPr>
        <w:t>gebruik van</w:t>
      </w:r>
      <w:r w:rsidR="0031497F">
        <w:rPr>
          <w:color w:val="1F4E79" w:themeColor="accent5" w:themeShade="80"/>
        </w:rPr>
        <w:t xml:space="preserve"> </w:t>
      </w:r>
      <w:r w:rsidR="004D1AA8">
        <w:rPr>
          <w:color w:val="1F4E79" w:themeColor="accent5" w:themeShade="80"/>
        </w:rPr>
        <w:t xml:space="preserve">de </w:t>
      </w:r>
      <w:r w:rsidR="0031497F">
        <w:rPr>
          <w:color w:val="1F4E79" w:themeColor="accent5" w:themeShade="80"/>
        </w:rPr>
        <w:t>digitale kaarten van</w:t>
      </w:r>
      <w:r w:rsidR="003F50EB">
        <w:rPr>
          <w:color w:val="1F4E79" w:themeColor="accent5" w:themeShade="80"/>
        </w:rPr>
        <w:t xml:space="preserve"> </w:t>
      </w:r>
      <w:proofErr w:type="spellStart"/>
      <w:r w:rsidR="003F50EB">
        <w:rPr>
          <w:color w:val="1F4E79" w:themeColor="accent5" w:themeShade="80"/>
        </w:rPr>
        <w:t>T</w:t>
      </w:r>
      <w:r w:rsidR="006E3F66" w:rsidRPr="00DA1560">
        <w:rPr>
          <w:color w:val="1F4E79" w:themeColor="accent5" w:themeShade="80"/>
        </w:rPr>
        <w:t>opoma</w:t>
      </w:r>
      <w:r w:rsidR="003F50EB">
        <w:rPr>
          <w:color w:val="1F4E79" w:themeColor="accent5" w:themeShade="80"/>
        </w:rPr>
        <w:t>sters</w:t>
      </w:r>
      <w:proofErr w:type="spellEnd"/>
      <w:r w:rsidR="006E3F66" w:rsidRPr="00DA1560">
        <w:rPr>
          <w:color w:val="1F4E79" w:themeColor="accent5" w:themeShade="80"/>
        </w:rPr>
        <w:t>.</w:t>
      </w:r>
      <w:r w:rsidR="008B72C7">
        <w:rPr>
          <w:color w:val="1F4E79" w:themeColor="accent5" w:themeShade="80"/>
        </w:rPr>
        <w:t xml:space="preserve"> </w:t>
      </w:r>
      <w:r w:rsidR="009404EB">
        <w:rPr>
          <w:color w:val="1F4E79" w:themeColor="accent5" w:themeShade="80"/>
        </w:rPr>
        <w:t>D</w:t>
      </w:r>
      <w:r w:rsidR="00D32C09">
        <w:rPr>
          <w:color w:val="1F4E79" w:themeColor="accent5" w:themeShade="80"/>
        </w:rPr>
        <w:t xml:space="preserve">e kinderen </w:t>
      </w:r>
      <w:r w:rsidR="009404EB">
        <w:rPr>
          <w:color w:val="1F4E79" w:themeColor="accent5" w:themeShade="80"/>
        </w:rPr>
        <w:t xml:space="preserve">krijgen </w:t>
      </w:r>
      <w:r w:rsidR="008B72C7">
        <w:rPr>
          <w:color w:val="1F4E79" w:themeColor="accent5" w:themeShade="80"/>
        </w:rPr>
        <w:t xml:space="preserve">op school </w:t>
      </w:r>
      <w:r w:rsidR="008F203D">
        <w:rPr>
          <w:color w:val="1F4E79" w:themeColor="accent5" w:themeShade="80"/>
        </w:rPr>
        <w:t>in de weektaak</w:t>
      </w:r>
      <w:r w:rsidR="008B72C7">
        <w:rPr>
          <w:color w:val="1F4E79" w:themeColor="accent5" w:themeShade="80"/>
        </w:rPr>
        <w:t xml:space="preserve"> tijd om dit samen te lere</w:t>
      </w:r>
      <w:r w:rsidR="008F203D">
        <w:rPr>
          <w:color w:val="1F4E79" w:themeColor="accent5" w:themeShade="80"/>
        </w:rPr>
        <w:t>n</w:t>
      </w:r>
      <w:r w:rsidR="008B72C7">
        <w:rPr>
          <w:color w:val="1F4E79" w:themeColor="accent5" w:themeShade="80"/>
        </w:rPr>
        <w:t xml:space="preserve">. </w:t>
      </w:r>
      <w:r w:rsidR="008F203D">
        <w:rPr>
          <w:color w:val="1F4E79" w:themeColor="accent5" w:themeShade="80"/>
        </w:rPr>
        <w:t xml:space="preserve">Mocht dit niet voldoende zijn, dan kan </w:t>
      </w:r>
      <w:r w:rsidR="008B72C7">
        <w:rPr>
          <w:color w:val="1F4E79" w:themeColor="accent5" w:themeShade="80"/>
        </w:rPr>
        <w:t xml:space="preserve">thuis </w:t>
      </w:r>
      <w:r w:rsidR="00626FAA">
        <w:rPr>
          <w:color w:val="1F4E79" w:themeColor="accent5" w:themeShade="80"/>
        </w:rPr>
        <w:t xml:space="preserve">ook </w:t>
      </w:r>
      <w:r w:rsidR="008F203D">
        <w:rPr>
          <w:color w:val="1F4E79" w:themeColor="accent5" w:themeShade="80"/>
        </w:rPr>
        <w:t>ge</w:t>
      </w:r>
      <w:r w:rsidR="00626FAA">
        <w:rPr>
          <w:color w:val="1F4E79" w:themeColor="accent5" w:themeShade="80"/>
        </w:rPr>
        <w:t>oefen</w:t>
      </w:r>
      <w:r w:rsidR="008F203D">
        <w:rPr>
          <w:color w:val="1F4E79" w:themeColor="accent5" w:themeShade="80"/>
        </w:rPr>
        <w:t xml:space="preserve">d worden met behulp van </w:t>
      </w:r>
      <w:r w:rsidR="001F76B1">
        <w:rPr>
          <w:color w:val="1F4E79" w:themeColor="accent5" w:themeShade="80"/>
        </w:rPr>
        <w:t>de kaart die ze mee naar huis krijgen</w:t>
      </w:r>
      <w:r w:rsidR="00CC7241">
        <w:rPr>
          <w:color w:val="1F4E79" w:themeColor="accent5" w:themeShade="80"/>
        </w:rPr>
        <w:t xml:space="preserve"> of door thuis in te loggen op </w:t>
      </w:r>
      <w:proofErr w:type="spellStart"/>
      <w:r w:rsidR="00CC7241">
        <w:rPr>
          <w:color w:val="1F4E79" w:themeColor="accent5" w:themeShade="80"/>
        </w:rPr>
        <w:t>Topomasters</w:t>
      </w:r>
      <w:proofErr w:type="spellEnd"/>
      <w:r w:rsidR="00626FAA">
        <w:rPr>
          <w:color w:val="1F4E79" w:themeColor="accent5" w:themeShade="80"/>
        </w:rPr>
        <w:t xml:space="preserve">. </w:t>
      </w:r>
    </w:p>
    <w:p w14:paraId="40469FBC" w14:textId="77777777" w:rsidR="00E77E35" w:rsidRDefault="00E77E35" w:rsidP="00CE059D">
      <w:pPr>
        <w:pStyle w:val="Geenafstand"/>
        <w:jc w:val="both"/>
        <w:rPr>
          <w:b/>
          <w:bCs/>
          <w:color w:val="1F4E79" w:themeColor="accent5" w:themeShade="80"/>
          <w:u w:val="single"/>
        </w:rPr>
      </w:pPr>
    </w:p>
    <w:p w14:paraId="4C691D41" w14:textId="006568EA" w:rsidR="006E3F66" w:rsidRDefault="006E3F66" w:rsidP="00CE059D">
      <w:pPr>
        <w:pStyle w:val="Geenafstand"/>
        <w:jc w:val="both"/>
        <w:rPr>
          <w:b/>
          <w:bCs/>
          <w:color w:val="1F4E79" w:themeColor="accent5" w:themeShade="80"/>
          <w:u w:val="single"/>
        </w:rPr>
      </w:pPr>
      <w:r>
        <w:rPr>
          <w:b/>
          <w:bCs/>
          <w:color w:val="1F4E79" w:themeColor="accent5" w:themeShade="80"/>
          <w:u w:val="single"/>
        </w:rPr>
        <w:t>Ouder-/</w:t>
      </w:r>
      <w:proofErr w:type="spellStart"/>
      <w:r>
        <w:rPr>
          <w:b/>
          <w:bCs/>
          <w:color w:val="1F4E79" w:themeColor="accent5" w:themeShade="80"/>
          <w:u w:val="single"/>
        </w:rPr>
        <w:t>kindg</w:t>
      </w:r>
      <w:r w:rsidRPr="005C56FC">
        <w:rPr>
          <w:b/>
          <w:bCs/>
          <w:color w:val="1F4E79" w:themeColor="accent5" w:themeShade="80"/>
          <w:u w:val="single"/>
        </w:rPr>
        <w:t>esprekken</w:t>
      </w:r>
      <w:proofErr w:type="spellEnd"/>
      <w:r w:rsidRPr="005C56FC">
        <w:rPr>
          <w:b/>
          <w:bCs/>
          <w:color w:val="1F4E79" w:themeColor="accent5" w:themeShade="80"/>
          <w:u w:val="single"/>
        </w:rPr>
        <w:t xml:space="preserve"> </w:t>
      </w:r>
    </w:p>
    <w:p w14:paraId="76C8E187" w14:textId="2F4CA271" w:rsidR="00370698" w:rsidRDefault="006E3F66" w:rsidP="00CE059D">
      <w:pPr>
        <w:pStyle w:val="Geenafstand"/>
        <w:jc w:val="both"/>
        <w:rPr>
          <w:color w:val="1F4E79" w:themeColor="accent5" w:themeShade="80"/>
        </w:rPr>
      </w:pPr>
      <w:r>
        <w:rPr>
          <w:color w:val="1F4E79" w:themeColor="accent5" w:themeShade="80"/>
        </w:rPr>
        <w:t>Bij aanvang van het jaar verwachten wij u en uw kind voor het startgesprek. Ook het vervolggesprek (in februari) is met uw kind. Tijdens dit gesprek bespreken we het portfolio,</w:t>
      </w:r>
      <w:r w:rsidR="00370698">
        <w:rPr>
          <w:color w:val="1F4E79" w:themeColor="accent5" w:themeShade="80"/>
        </w:rPr>
        <w:t xml:space="preserve"> persoonlijke doelen </w:t>
      </w:r>
      <w:r>
        <w:rPr>
          <w:color w:val="1F4E79" w:themeColor="accent5" w:themeShade="80"/>
        </w:rPr>
        <w:t xml:space="preserve">en </w:t>
      </w:r>
      <w:r w:rsidR="00EC0770">
        <w:rPr>
          <w:color w:val="1F4E79" w:themeColor="accent5" w:themeShade="80"/>
        </w:rPr>
        <w:t xml:space="preserve">de </w:t>
      </w:r>
      <w:r w:rsidR="00600C0E">
        <w:rPr>
          <w:color w:val="1F4E79" w:themeColor="accent5" w:themeShade="80"/>
        </w:rPr>
        <w:t>prognose</w:t>
      </w:r>
      <w:r>
        <w:rPr>
          <w:color w:val="1F4E79" w:themeColor="accent5" w:themeShade="80"/>
        </w:rPr>
        <w:t xml:space="preserve"> voor het voortgezet onderwijs. </w:t>
      </w:r>
    </w:p>
    <w:p w14:paraId="350DA6D7" w14:textId="6EE1976E" w:rsidR="00DB4F90" w:rsidRDefault="00DB4F90" w:rsidP="00DB4F90">
      <w:pPr>
        <w:pStyle w:val="Geenafstand"/>
        <w:rPr>
          <w:color w:val="1F4E79" w:themeColor="accent5" w:themeShade="80"/>
        </w:rPr>
      </w:pPr>
      <w:r>
        <w:rPr>
          <w:color w:val="1F4E79" w:themeColor="accent5" w:themeShade="80"/>
        </w:rPr>
        <w:t xml:space="preserve">Het laatste gesprek in juni is facultatief en op uitnodiging van de leerkracht. </w:t>
      </w:r>
      <w:r w:rsidR="00155AC8">
        <w:rPr>
          <w:color w:val="1F4E79" w:themeColor="accent5" w:themeShade="80"/>
        </w:rPr>
        <w:br/>
      </w:r>
    </w:p>
    <w:p w14:paraId="37CADD0C" w14:textId="77777777" w:rsidR="001E4287" w:rsidRDefault="001E4287" w:rsidP="001E4287">
      <w:pPr>
        <w:pStyle w:val="Geenafstand"/>
        <w:rPr>
          <w:color w:val="1F4E79" w:themeColor="accent5" w:themeShade="80"/>
        </w:rPr>
      </w:pPr>
      <w:r>
        <w:rPr>
          <w:color w:val="1F4E79" w:themeColor="accent5" w:themeShade="80"/>
        </w:rPr>
        <w:t>Mocht u zorgen hebben of vragen; wees zo vrij om ons te benaderen via Kwieb om een afspraak in te plannen. Geef alstublieft gelijk aan waarover u een gesprek wilt; zo hebben wij de tijd om ons op het gesprek voor te bereiden.</w:t>
      </w:r>
    </w:p>
    <w:p w14:paraId="7C8EE920" w14:textId="77777777" w:rsidR="001E4287" w:rsidRDefault="001E4287" w:rsidP="001E4287">
      <w:pPr>
        <w:pStyle w:val="Geenafstand"/>
        <w:rPr>
          <w:color w:val="1F4E79" w:themeColor="accent5" w:themeShade="80"/>
        </w:rPr>
      </w:pPr>
      <w:r>
        <w:rPr>
          <w:color w:val="1F4E79" w:themeColor="accent5" w:themeShade="80"/>
        </w:rPr>
        <w:t xml:space="preserve">Wij zullen u ook extra benaderen als wij dit nodig achten. </w:t>
      </w:r>
    </w:p>
    <w:p w14:paraId="12FF1B89" w14:textId="77777777" w:rsidR="00F81AF5" w:rsidRPr="001E47AB" w:rsidRDefault="00F81AF5" w:rsidP="00F81AF5">
      <w:pPr>
        <w:spacing w:after="0"/>
        <w:jc w:val="both"/>
        <w:rPr>
          <w:rFonts w:cs="Tahoma"/>
          <w:color w:val="1F3864" w:themeColor="accent1" w:themeShade="80"/>
        </w:rPr>
      </w:pPr>
    </w:p>
    <w:p w14:paraId="55928999" w14:textId="77777777" w:rsidR="00D3038C" w:rsidRDefault="00526149" w:rsidP="00F81AF5">
      <w:pPr>
        <w:spacing w:after="0"/>
        <w:jc w:val="both"/>
        <w:rPr>
          <w:rFonts w:cs="Tahoma"/>
          <w:b/>
          <w:bCs/>
          <w:color w:val="1F3864" w:themeColor="accent1" w:themeShade="80"/>
          <w:u w:val="single"/>
        </w:rPr>
      </w:pPr>
      <w:r>
        <w:rPr>
          <w:rFonts w:cs="Tahoma"/>
          <w:b/>
          <w:bCs/>
          <w:color w:val="1F3864" w:themeColor="accent1" w:themeShade="80"/>
          <w:u w:val="single"/>
        </w:rPr>
        <w:t>Prognose</w:t>
      </w:r>
      <w:r w:rsidR="00D3038C">
        <w:rPr>
          <w:rFonts w:cs="Tahoma"/>
          <w:b/>
          <w:bCs/>
          <w:color w:val="1F3864" w:themeColor="accent1" w:themeShade="80"/>
          <w:u w:val="single"/>
        </w:rPr>
        <w:t xml:space="preserve"> advies </w:t>
      </w:r>
    </w:p>
    <w:p w14:paraId="288C2BC5" w14:textId="26AB08C9" w:rsidR="009312F7" w:rsidRPr="00D3038C" w:rsidRDefault="00EC0770" w:rsidP="00F81AF5">
      <w:pPr>
        <w:spacing w:after="0"/>
        <w:jc w:val="both"/>
        <w:rPr>
          <w:rFonts w:cs="Tahoma"/>
          <w:b/>
          <w:bCs/>
          <w:color w:val="1F3864" w:themeColor="accent1" w:themeShade="80"/>
          <w:u w:val="single"/>
        </w:rPr>
      </w:pPr>
      <w:r>
        <w:rPr>
          <w:rFonts w:cs="Tahoma"/>
          <w:color w:val="1F3864" w:themeColor="accent1" w:themeShade="80"/>
        </w:rPr>
        <w:t>De</w:t>
      </w:r>
      <w:r w:rsidR="00F81AF5" w:rsidRPr="001E47AB">
        <w:rPr>
          <w:rFonts w:cs="Tahoma"/>
          <w:color w:val="1F3864" w:themeColor="accent1" w:themeShade="80"/>
        </w:rPr>
        <w:t xml:space="preserve"> </w:t>
      </w:r>
      <w:r w:rsidR="00526149">
        <w:rPr>
          <w:rFonts w:cs="Tahoma"/>
          <w:color w:val="1F3864" w:themeColor="accent1" w:themeShade="80"/>
        </w:rPr>
        <w:t>prognose</w:t>
      </w:r>
      <w:r>
        <w:rPr>
          <w:rFonts w:cs="Tahoma"/>
          <w:color w:val="1F3864" w:themeColor="accent1" w:themeShade="80"/>
        </w:rPr>
        <w:t xml:space="preserve"> </w:t>
      </w:r>
      <w:r w:rsidR="00F81AF5" w:rsidRPr="001E47AB">
        <w:rPr>
          <w:rFonts w:cs="Tahoma"/>
          <w:color w:val="1F3864" w:themeColor="accent1" w:themeShade="80"/>
        </w:rPr>
        <w:t xml:space="preserve">wordt gegeven in februari en wordt gebaseerd op </w:t>
      </w:r>
      <w:r w:rsidR="00F81AF5" w:rsidRPr="001E47AB">
        <w:rPr>
          <w:color w:val="1F3864" w:themeColor="accent1" w:themeShade="80"/>
        </w:rPr>
        <w:t xml:space="preserve">de werkhouding, </w:t>
      </w:r>
      <w:r w:rsidR="00C512A4">
        <w:rPr>
          <w:color w:val="1F3864" w:themeColor="accent1" w:themeShade="80"/>
        </w:rPr>
        <w:t>motivatie, zelfstandigheid</w:t>
      </w:r>
      <w:r w:rsidR="00F81AF5" w:rsidRPr="001E47AB">
        <w:rPr>
          <w:color w:val="1F3864" w:themeColor="accent1" w:themeShade="80"/>
        </w:rPr>
        <w:t xml:space="preserve">, </w:t>
      </w:r>
      <w:r w:rsidR="00C512A4">
        <w:rPr>
          <w:color w:val="1F3864" w:themeColor="accent1" w:themeShade="80"/>
        </w:rPr>
        <w:t>LVS/cito</w:t>
      </w:r>
      <w:r w:rsidR="00F81AF5" w:rsidRPr="001E47AB">
        <w:rPr>
          <w:color w:val="1F3864" w:themeColor="accent1" w:themeShade="80"/>
        </w:rPr>
        <w:t xml:space="preserve"> en de methode-gebonden toetsen</w:t>
      </w:r>
      <w:r w:rsidR="00F81AF5" w:rsidRPr="001E47AB">
        <w:rPr>
          <w:rFonts w:cs="Tahoma"/>
          <w:color w:val="1F3864" w:themeColor="accent1" w:themeShade="80"/>
        </w:rPr>
        <w:t>.</w:t>
      </w:r>
      <w:r w:rsidR="009312F7">
        <w:rPr>
          <w:rFonts w:cs="Tahoma"/>
          <w:color w:val="1F3864" w:themeColor="accent1" w:themeShade="80"/>
        </w:rPr>
        <w:t xml:space="preserve"> </w:t>
      </w:r>
    </w:p>
    <w:p w14:paraId="0DD802C1" w14:textId="77777777" w:rsidR="00526149" w:rsidRDefault="00526149" w:rsidP="00F81AF5">
      <w:pPr>
        <w:spacing w:after="0"/>
        <w:jc w:val="both"/>
        <w:rPr>
          <w:rFonts w:cs="Tahoma"/>
          <w:color w:val="1F3864" w:themeColor="accent1" w:themeShade="80"/>
        </w:rPr>
      </w:pPr>
    </w:p>
    <w:p w14:paraId="4F4A1849" w14:textId="59632F9A" w:rsidR="00A513DE" w:rsidRPr="00125770" w:rsidRDefault="00A513DE" w:rsidP="00A513DE">
      <w:pPr>
        <w:spacing w:after="0"/>
        <w:jc w:val="both"/>
        <w:rPr>
          <w:rFonts w:cs="Tahoma"/>
          <w:b/>
          <w:bCs/>
          <w:color w:val="1F3864" w:themeColor="accent1" w:themeShade="80"/>
          <w:u w:val="single"/>
        </w:rPr>
      </w:pPr>
      <w:r w:rsidRPr="00125770">
        <w:rPr>
          <w:rFonts w:cs="Tahoma"/>
          <w:b/>
          <w:bCs/>
          <w:color w:val="1F3864" w:themeColor="accent1" w:themeShade="80"/>
          <w:u w:val="single"/>
        </w:rPr>
        <w:t>V</w:t>
      </w:r>
      <w:r w:rsidR="00807A17">
        <w:rPr>
          <w:rFonts w:cs="Tahoma"/>
          <w:b/>
          <w:bCs/>
          <w:color w:val="1F3864" w:themeColor="accent1" w:themeShade="80"/>
          <w:u w:val="single"/>
        </w:rPr>
        <w:t>erkeer</w:t>
      </w:r>
      <w:r w:rsidR="00754B2E">
        <w:rPr>
          <w:rFonts w:cs="Tahoma"/>
          <w:b/>
          <w:bCs/>
          <w:color w:val="1F3864" w:themeColor="accent1" w:themeShade="80"/>
          <w:u w:val="single"/>
        </w:rPr>
        <w:t xml:space="preserve"> theorie- en praktijkexamen</w:t>
      </w:r>
    </w:p>
    <w:p w14:paraId="372E2CAA" w14:textId="5D44F651" w:rsidR="00A513DE" w:rsidRDefault="00BA493B" w:rsidP="00A513DE">
      <w:pPr>
        <w:spacing w:after="0"/>
        <w:jc w:val="both"/>
        <w:rPr>
          <w:rFonts w:cs="Tahoma"/>
          <w:color w:val="1F3864" w:themeColor="accent1" w:themeShade="80"/>
        </w:rPr>
      </w:pPr>
      <w:r>
        <w:rPr>
          <w:rFonts w:cs="Tahoma"/>
          <w:color w:val="1F3864" w:themeColor="accent1" w:themeShade="80"/>
        </w:rPr>
        <w:t xml:space="preserve">De kinderen nemen deel </w:t>
      </w:r>
      <w:r w:rsidR="002F643F">
        <w:rPr>
          <w:rFonts w:cs="Tahoma"/>
          <w:color w:val="1F3864" w:themeColor="accent1" w:themeShade="80"/>
        </w:rPr>
        <w:t>aan het l</w:t>
      </w:r>
      <w:r>
        <w:rPr>
          <w:rFonts w:cs="Tahoma"/>
          <w:color w:val="1F3864" w:themeColor="accent1" w:themeShade="80"/>
        </w:rPr>
        <w:t>andelijke</w:t>
      </w:r>
      <w:r w:rsidR="002F643F">
        <w:rPr>
          <w:rFonts w:cs="Tahoma"/>
          <w:color w:val="1F3864" w:themeColor="accent1" w:themeShade="80"/>
        </w:rPr>
        <w:t xml:space="preserve"> </w:t>
      </w:r>
      <w:r>
        <w:rPr>
          <w:rFonts w:cs="Tahoma"/>
          <w:color w:val="1F3864" w:themeColor="accent1" w:themeShade="80"/>
        </w:rPr>
        <w:t>verkeerse</w:t>
      </w:r>
      <w:r w:rsidR="002F643F">
        <w:rPr>
          <w:rFonts w:cs="Tahoma"/>
          <w:color w:val="1F3864" w:themeColor="accent1" w:themeShade="80"/>
        </w:rPr>
        <w:t>x</w:t>
      </w:r>
      <w:r>
        <w:rPr>
          <w:rFonts w:cs="Tahoma"/>
          <w:color w:val="1F3864" w:themeColor="accent1" w:themeShade="80"/>
        </w:rPr>
        <w:t xml:space="preserve">amen in </w:t>
      </w:r>
      <w:r w:rsidR="00C512A4">
        <w:rPr>
          <w:rFonts w:cs="Tahoma"/>
          <w:color w:val="1F3864" w:themeColor="accent1" w:themeShade="80"/>
        </w:rPr>
        <w:t>maart</w:t>
      </w:r>
      <w:r w:rsidR="00F562D1">
        <w:rPr>
          <w:rFonts w:cs="Tahoma"/>
          <w:color w:val="1F3864" w:themeColor="accent1" w:themeShade="80"/>
        </w:rPr>
        <w:t>/juni</w:t>
      </w:r>
      <w:r w:rsidR="002F643F">
        <w:rPr>
          <w:rFonts w:cs="Tahoma"/>
          <w:color w:val="1F3864" w:themeColor="accent1" w:themeShade="80"/>
        </w:rPr>
        <w:t>.</w:t>
      </w:r>
      <w:r>
        <w:rPr>
          <w:rFonts w:cs="Tahoma"/>
          <w:color w:val="1F3864" w:themeColor="accent1" w:themeShade="80"/>
        </w:rPr>
        <w:t xml:space="preserve"> </w:t>
      </w:r>
      <w:r w:rsidR="002F643F">
        <w:rPr>
          <w:rFonts w:cs="Tahoma"/>
          <w:color w:val="1F3864" w:themeColor="accent1" w:themeShade="80"/>
        </w:rPr>
        <w:t>Dit</w:t>
      </w:r>
      <w:r>
        <w:rPr>
          <w:rFonts w:cs="Tahoma"/>
          <w:color w:val="1F3864" w:themeColor="accent1" w:themeShade="80"/>
        </w:rPr>
        <w:t xml:space="preserve"> is zowel een theorie</w:t>
      </w:r>
      <w:r w:rsidR="002F643F">
        <w:rPr>
          <w:rFonts w:cs="Tahoma"/>
          <w:color w:val="1F3864" w:themeColor="accent1" w:themeShade="80"/>
        </w:rPr>
        <w:t>-</w:t>
      </w:r>
      <w:r>
        <w:rPr>
          <w:rFonts w:cs="Tahoma"/>
          <w:color w:val="1F3864" w:themeColor="accent1" w:themeShade="80"/>
        </w:rPr>
        <w:t xml:space="preserve"> als een praktijk</w:t>
      </w:r>
      <w:r w:rsidR="002F643F">
        <w:rPr>
          <w:rFonts w:cs="Tahoma"/>
          <w:color w:val="1F3864" w:themeColor="accent1" w:themeShade="80"/>
        </w:rPr>
        <w:t>e</w:t>
      </w:r>
      <w:r>
        <w:rPr>
          <w:rFonts w:cs="Tahoma"/>
          <w:color w:val="1F3864" w:themeColor="accent1" w:themeShade="80"/>
        </w:rPr>
        <w:t>xamen. Te</w:t>
      </w:r>
      <w:r w:rsidR="00376B20">
        <w:rPr>
          <w:rFonts w:cs="Tahoma"/>
          <w:color w:val="1F3864" w:themeColor="accent1" w:themeShade="80"/>
        </w:rPr>
        <w:t xml:space="preserve"> </w:t>
      </w:r>
      <w:r>
        <w:rPr>
          <w:rFonts w:cs="Tahoma"/>
          <w:color w:val="1F3864" w:themeColor="accent1" w:themeShade="80"/>
        </w:rPr>
        <w:t>zijne</w:t>
      </w:r>
      <w:r w:rsidR="00376B20">
        <w:rPr>
          <w:rFonts w:cs="Tahoma"/>
          <w:color w:val="1F3864" w:themeColor="accent1" w:themeShade="80"/>
        </w:rPr>
        <w:t>r</w:t>
      </w:r>
      <w:r>
        <w:rPr>
          <w:rFonts w:cs="Tahoma"/>
          <w:color w:val="1F3864" w:themeColor="accent1" w:themeShade="80"/>
        </w:rPr>
        <w:t xml:space="preserve"> tijd volgt hier meer informatie over.</w:t>
      </w:r>
    </w:p>
    <w:p w14:paraId="44226401" w14:textId="77777777" w:rsidR="002F643F" w:rsidRPr="001E47AB" w:rsidRDefault="002F643F" w:rsidP="00A513DE">
      <w:pPr>
        <w:spacing w:after="0"/>
        <w:jc w:val="both"/>
        <w:rPr>
          <w:rFonts w:cs="Tahoma"/>
          <w:color w:val="1F3864" w:themeColor="accent1" w:themeShade="80"/>
        </w:rPr>
      </w:pPr>
    </w:p>
    <w:p w14:paraId="7DEF73CC" w14:textId="77777777" w:rsidR="00B52748" w:rsidRDefault="00B52748" w:rsidP="00B52748">
      <w:pPr>
        <w:pStyle w:val="Geenafstand"/>
        <w:jc w:val="both"/>
        <w:rPr>
          <w:b/>
          <w:bCs/>
          <w:color w:val="1F4E79" w:themeColor="accent5" w:themeShade="80"/>
          <w:u w:val="single"/>
        </w:rPr>
      </w:pPr>
      <w:r>
        <w:rPr>
          <w:b/>
          <w:bCs/>
          <w:color w:val="1F4E79" w:themeColor="accent5" w:themeShade="80"/>
          <w:u w:val="single"/>
        </w:rPr>
        <w:t>Schoolvoetbal</w:t>
      </w:r>
    </w:p>
    <w:p w14:paraId="15B5E3C3" w14:textId="46384224" w:rsidR="00B52748" w:rsidRPr="00A10FD5" w:rsidRDefault="00B52748" w:rsidP="00A10FD5">
      <w:pPr>
        <w:pStyle w:val="Geenafstand"/>
        <w:jc w:val="both"/>
        <w:rPr>
          <w:b/>
          <w:bCs/>
          <w:color w:val="1F4E79" w:themeColor="accent5" w:themeShade="80"/>
          <w:u w:val="single"/>
        </w:rPr>
      </w:pPr>
      <w:r>
        <w:rPr>
          <w:color w:val="1F4E79" w:themeColor="accent5" w:themeShade="80"/>
        </w:rPr>
        <w:t xml:space="preserve">Schoolvoetbal: </w:t>
      </w:r>
      <w:r w:rsidRPr="00C97612">
        <w:rPr>
          <w:color w:val="1F4E79" w:themeColor="accent5" w:themeShade="80"/>
        </w:rPr>
        <w:t xml:space="preserve">In april doen we mee aan het schoolvoetbaltoernooi. Dit is een buitenschoolse activiteit en is ieder jaar weer een groot succes. We vragen enthousiaste ouders om de team(s) te coachen. </w:t>
      </w:r>
      <w:r w:rsidRPr="00C97612">
        <w:rPr>
          <w:color w:val="1F4E79" w:themeColor="accent5" w:themeShade="80"/>
        </w:rPr>
        <w:br/>
        <w:t>Omdat het een buitenschoolse activiteit is, ligt de verantwoordelijkheid tijdens het toernooi bij de ouders. Natuurlijk komen wij de kinderen wel aanmoedigen.</w:t>
      </w:r>
    </w:p>
    <w:p w14:paraId="67F29A8F" w14:textId="77777777" w:rsidR="009312F7" w:rsidRDefault="009312F7" w:rsidP="00F81AF5">
      <w:pPr>
        <w:spacing w:after="0"/>
        <w:jc w:val="both"/>
        <w:rPr>
          <w:b/>
          <w:bCs/>
          <w:color w:val="1F3864" w:themeColor="accent1" w:themeShade="80"/>
          <w:u w:val="single"/>
        </w:rPr>
      </w:pPr>
    </w:p>
    <w:p w14:paraId="40F372D0" w14:textId="3E3831A3" w:rsidR="00B52748" w:rsidRPr="00B0139F" w:rsidRDefault="00B0139F" w:rsidP="00F81AF5">
      <w:pPr>
        <w:spacing w:after="0"/>
        <w:jc w:val="both"/>
        <w:rPr>
          <w:b/>
          <w:bCs/>
          <w:color w:val="1F3864" w:themeColor="accent1" w:themeShade="80"/>
          <w:u w:val="single"/>
        </w:rPr>
      </w:pPr>
      <w:r>
        <w:rPr>
          <w:b/>
          <w:bCs/>
          <w:color w:val="1F3864" w:themeColor="accent1" w:themeShade="80"/>
          <w:u w:val="single"/>
        </w:rPr>
        <w:t>Afsluitend</w:t>
      </w:r>
    </w:p>
    <w:p w14:paraId="6CD87D14" w14:textId="6C5620C5" w:rsidR="009312F7" w:rsidRPr="00F81AF5" w:rsidRDefault="0054448F" w:rsidP="00395589">
      <w:pPr>
        <w:spacing w:after="0"/>
        <w:jc w:val="both"/>
        <w:rPr>
          <w:b/>
          <w:bCs/>
          <w:color w:val="1F4E79" w:themeColor="accent5" w:themeShade="80"/>
          <w:kern w:val="0"/>
          <w:u w:val="single"/>
          <w14:ligatures w14:val="none"/>
        </w:rPr>
      </w:pPr>
      <w:r>
        <w:rPr>
          <w:color w:val="1F3864" w:themeColor="accent1" w:themeShade="80"/>
        </w:rPr>
        <w:t xml:space="preserve">In de agenda op Kwieb zullen alle activiteiten en verzoeken voor ouderhulp komen te staan. </w:t>
      </w:r>
      <w:r w:rsidR="009312F7">
        <w:rPr>
          <w:color w:val="1F3864" w:themeColor="accent1" w:themeShade="80"/>
        </w:rPr>
        <w:t xml:space="preserve">We gaan er weer een mooi schooljaar van maken. </w:t>
      </w:r>
    </w:p>
    <w:sectPr w:rsidR="009312F7" w:rsidRPr="00F81AF5" w:rsidSect="00A22E8E">
      <w:headerReference w:type="even" r:id="rId14"/>
      <w:headerReference w:type="default" r:id="rId15"/>
      <w:footerReference w:type="default" r:id="rId16"/>
      <w:headerReference w:type="first" r:id="rId17"/>
      <w:pgSz w:w="16838" w:h="11906" w:orient="landscape"/>
      <w:pgMar w:top="1417" w:right="1417" w:bottom="1417" w:left="1417"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D57C0" w14:textId="77777777" w:rsidR="00BC0B70" w:rsidRDefault="00BC0B70" w:rsidP="00680B77">
      <w:pPr>
        <w:spacing w:after="0" w:line="240" w:lineRule="auto"/>
      </w:pPr>
      <w:r>
        <w:separator/>
      </w:r>
    </w:p>
  </w:endnote>
  <w:endnote w:type="continuationSeparator" w:id="0">
    <w:p w14:paraId="2A198590" w14:textId="77777777" w:rsidR="00BC0B70" w:rsidRDefault="00BC0B70" w:rsidP="00680B77">
      <w:pPr>
        <w:spacing w:after="0" w:line="240" w:lineRule="auto"/>
      </w:pPr>
      <w:r>
        <w:continuationSeparator/>
      </w:r>
    </w:p>
  </w:endnote>
  <w:endnote w:type="continuationNotice" w:id="1">
    <w:p w14:paraId="3242EDEE" w14:textId="77777777" w:rsidR="00BC0B70" w:rsidRDefault="00BC0B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038BD" w14:textId="2A19BBD0" w:rsidR="00680B77" w:rsidRPr="005F683D" w:rsidRDefault="005F683D" w:rsidP="005F683D">
    <w:pPr>
      <w:pStyle w:val="Voettekst"/>
      <w:ind w:left="6792" w:firstLine="3828"/>
      <w:rPr>
        <w:i/>
        <w:iCs/>
        <w:color w:val="1F4E79" w:themeColor="accent5" w:themeShade="80"/>
        <w:sz w:val="20"/>
        <w:szCs w:val="20"/>
      </w:rPr>
    </w:pPr>
    <w:r w:rsidRPr="00EC5747">
      <w:rPr>
        <w:noProof/>
        <w:color w:val="1F4E79" w:themeColor="accent5" w:themeShade="80"/>
      </w:rPr>
      <w:drawing>
        <wp:anchor distT="0" distB="0" distL="114300" distR="114300" simplePos="0" relativeHeight="251658243" behindDoc="1" locked="0" layoutInCell="1" allowOverlap="1" wp14:anchorId="719BF56D" wp14:editId="0674534A">
          <wp:simplePos x="0" y="0"/>
          <wp:positionH relativeFrom="column">
            <wp:posOffset>-652145</wp:posOffset>
          </wp:positionH>
          <wp:positionV relativeFrom="paragraph">
            <wp:posOffset>-123190</wp:posOffset>
          </wp:positionV>
          <wp:extent cx="1095059" cy="572135"/>
          <wp:effectExtent l="0" t="0" r="0" b="0"/>
          <wp:wrapTight wrapText="bothSides">
            <wp:wrapPolygon edited="0">
              <wp:start x="0" y="0"/>
              <wp:lineTo x="0" y="20857"/>
              <wp:lineTo x="21049" y="20857"/>
              <wp:lineTo x="21049" y="0"/>
              <wp:lineTo x="0" y="0"/>
            </wp:wrapPolygon>
          </wp:wrapTight>
          <wp:docPr id="64493008" name="Afbeelding 64493008"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3008" name="Afbeelding 1" descr="Afbeelding met tekst, Lettertype, Graphics,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059" cy="572135"/>
                  </a:xfrm>
                  <a:prstGeom prst="rect">
                    <a:avLst/>
                  </a:prstGeom>
                </pic:spPr>
              </pic:pic>
            </a:graphicData>
          </a:graphic>
        </wp:anchor>
      </w:drawing>
    </w:r>
    <w:r w:rsidRPr="005F683D">
      <w:rPr>
        <w:i/>
        <w:iCs/>
        <w:color w:val="1F4E79" w:themeColor="accent5" w:themeShade="80"/>
        <w:sz w:val="20"/>
        <w:szCs w:val="20"/>
      </w:rPr>
      <w:t>Kindcentrum Willibrord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0E875" w14:textId="77777777" w:rsidR="00BC0B70" w:rsidRDefault="00BC0B70" w:rsidP="00680B77">
      <w:pPr>
        <w:spacing w:after="0" w:line="240" w:lineRule="auto"/>
      </w:pPr>
      <w:r>
        <w:separator/>
      </w:r>
    </w:p>
  </w:footnote>
  <w:footnote w:type="continuationSeparator" w:id="0">
    <w:p w14:paraId="003E6562" w14:textId="77777777" w:rsidR="00BC0B70" w:rsidRDefault="00BC0B70" w:rsidP="00680B77">
      <w:pPr>
        <w:spacing w:after="0" w:line="240" w:lineRule="auto"/>
      </w:pPr>
      <w:r>
        <w:continuationSeparator/>
      </w:r>
    </w:p>
  </w:footnote>
  <w:footnote w:type="continuationNotice" w:id="1">
    <w:p w14:paraId="20689EC5" w14:textId="77777777" w:rsidR="00BC0B70" w:rsidRDefault="00BC0B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7C518" w14:textId="3E718157" w:rsidR="00680B77" w:rsidRDefault="00000000">
    <w:pPr>
      <w:pStyle w:val="Koptekst"/>
    </w:pPr>
    <w:r>
      <w:rPr>
        <w:noProof/>
      </w:rPr>
      <w:pict w14:anchorId="237BC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6657" o:spid="_x0000_s1032" type="#_x0000_t75" style="position:absolute;margin-left:0;margin-top:0;width:750.1pt;height:750.1pt;z-index:-251658239;mso-position-horizontal:center;mso-position-horizontal-relative:margin;mso-position-vertical:center;mso-position-vertical-relative:margin" o:allowincell="f">
          <v:imagedata r:id="rId1" o:title="rimpeling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3890" w14:textId="5F6A11E0" w:rsidR="00680B77" w:rsidRDefault="00000000">
    <w:pPr>
      <w:pStyle w:val="Koptekst"/>
    </w:pPr>
    <w:r>
      <w:rPr>
        <w:noProof/>
      </w:rPr>
      <w:pict w14:anchorId="033CA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6658" o:spid="_x0000_s1033" type="#_x0000_t75" style="position:absolute;margin-left:0;margin-top:0;width:750.1pt;height:750.1pt;z-index:-251658238;mso-position-horizontal:center;mso-position-horizontal-relative:margin;mso-position-vertical:center;mso-position-vertical-relative:margin" o:allowincell="f">
          <v:imagedata r:id="rId1" o:title="rimpelinge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3162" w14:textId="5CB08694" w:rsidR="00680B77" w:rsidRDefault="00000000">
    <w:pPr>
      <w:pStyle w:val="Koptekst"/>
    </w:pPr>
    <w:r>
      <w:rPr>
        <w:noProof/>
      </w:rPr>
      <w:pict w14:anchorId="7B27B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6656" o:spid="_x0000_s1031" type="#_x0000_t75" style="position:absolute;margin-left:0;margin-top:0;width:750.1pt;height:750.1pt;z-index:-251658240;mso-position-horizontal:center;mso-position-horizontal-relative:margin;mso-position-vertical:center;mso-position-vertical-relative:margin" o:allowincell="f">
          <v:imagedata r:id="rId1" o:title="rimpelinge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ACF"/>
    <w:multiLevelType w:val="hybridMultilevel"/>
    <w:tmpl w:val="25E4DD62"/>
    <w:lvl w:ilvl="0" w:tplc="ECFE8502">
      <w:start w:val="8621"/>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5C786B"/>
    <w:multiLevelType w:val="hybridMultilevel"/>
    <w:tmpl w:val="F07A18CC"/>
    <w:lvl w:ilvl="0" w:tplc="AC48D12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62199B"/>
    <w:multiLevelType w:val="hybridMultilevel"/>
    <w:tmpl w:val="27206502"/>
    <w:lvl w:ilvl="0" w:tplc="FF980E40">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082A8F"/>
    <w:multiLevelType w:val="hybridMultilevel"/>
    <w:tmpl w:val="9DE84712"/>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2594931">
    <w:abstractNumId w:val="2"/>
  </w:num>
  <w:num w:numId="2" w16cid:durableId="1216967169">
    <w:abstractNumId w:val="1"/>
  </w:num>
  <w:num w:numId="3" w16cid:durableId="1396195356">
    <w:abstractNumId w:val="3"/>
  </w:num>
  <w:num w:numId="4" w16cid:durableId="1019425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8E"/>
    <w:rsid w:val="00000B39"/>
    <w:rsid w:val="00015EEE"/>
    <w:rsid w:val="000313FD"/>
    <w:rsid w:val="00034346"/>
    <w:rsid w:val="000366F1"/>
    <w:rsid w:val="000463D1"/>
    <w:rsid w:val="00051B2D"/>
    <w:rsid w:val="00051CC8"/>
    <w:rsid w:val="00063F09"/>
    <w:rsid w:val="000913CA"/>
    <w:rsid w:val="00091A9F"/>
    <w:rsid w:val="00092350"/>
    <w:rsid w:val="00097CAA"/>
    <w:rsid w:val="000A096F"/>
    <w:rsid w:val="000A321D"/>
    <w:rsid w:val="000A6905"/>
    <w:rsid w:val="000A6AF9"/>
    <w:rsid w:val="000B6764"/>
    <w:rsid w:val="000C2F8A"/>
    <w:rsid w:val="000D389D"/>
    <w:rsid w:val="000D441A"/>
    <w:rsid w:val="000E48F4"/>
    <w:rsid w:val="000E6D06"/>
    <w:rsid w:val="000F6D33"/>
    <w:rsid w:val="00105551"/>
    <w:rsid w:val="00117EB5"/>
    <w:rsid w:val="00125770"/>
    <w:rsid w:val="00125D6B"/>
    <w:rsid w:val="0013168B"/>
    <w:rsid w:val="001526DB"/>
    <w:rsid w:val="00152A0E"/>
    <w:rsid w:val="0015505A"/>
    <w:rsid w:val="00155AC8"/>
    <w:rsid w:val="00176E45"/>
    <w:rsid w:val="00181884"/>
    <w:rsid w:val="0019077B"/>
    <w:rsid w:val="00190B6F"/>
    <w:rsid w:val="00196DE2"/>
    <w:rsid w:val="001A25DF"/>
    <w:rsid w:val="001A6E3B"/>
    <w:rsid w:val="001B6C8E"/>
    <w:rsid w:val="001B6FB2"/>
    <w:rsid w:val="001B72F3"/>
    <w:rsid w:val="001B7F36"/>
    <w:rsid w:val="001D2A8A"/>
    <w:rsid w:val="001E17F4"/>
    <w:rsid w:val="001E4287"/>
    <w:rsid w:val="001E47AB"/>
    <w:rsid w:val="001E5050"/>
    <w:rsid w:val="001F76B1"/>
    <w:rsid w:val="002017A9"/>
    <w:rsid w:val="00204AA4"/>
    <w:rsid w:val="002060D8"/>
    <w:rsid w:val="00214D76"/>
    <w:rsid w:val="00223B8E"/>
    <w:rsid w:val="002346CC"/>
    <w:rsid w:val="00246A85"/>
    <w:rsid w:val="002526A5"/>
    <w:rsid w:val="00262701"/>
    <w:rsid w:val="00275400"/>
    <w:rsid w:val="00281AA1"/>
    <w:rsid w:val="002B76ED"/>
    <w:rsid w:val="002C0DE8"/>
    <w:rsid w:val="002D5C33"/>
    <w:rsid w:val="002D61E0"/>
    <w:rsid w:val="002E3F01"/>
    <w:rsid w:val="002E43A2"/>
    <w:rsid w:val="002F1AB0"/>
    <w:rsid w:val="002F28D2"/>
    <w:rsid w:val="002F643F"/>
    <w:rsid w:val="00304C77"/>
    <w:rsid w:val="00306A98"/>
    <w:rsid w:val="00307930"/>
    <w:rsid w:val="00310982"/>
    <w:rsid w:val="0031497F"/>
    <w:rsid w:val="003154CE"/>
    <w:rsid w:val="00322F75"/>
    <w:rsid w:val="00330736"/>
    <w:rsid w:val="0035250B"/>
    <w:rsid w:val="00352E2B"/>
    <w:rsid w:val="00370698"/>
    <w:rsid w:val="00376B20"/>
    <w:rsid w:val="0038168F"/>
    <w:rsid w:val="003839CB"/>
    <w:rsid w:val="0039461A"/>
    <w:rsid w:val="00395589"/>
    <w:rsid w:val="003E0023"/>
    <w:rsid w:val="003E47DE"/>
    <w:rsid w:val="003E608B"/>
    <w:rsid w:val="003E66A3"/>
    <w:rsid w:val="003F36E4"/>
    <w:rsid w:val="003F50EB"/>
    <w:rsid w:val="004022C1"/>
    <w:rsid w:val="00410543"/>
    <w:rsid w:val="004208DD"/>
    <w:rsid w:val="00421682"/>
    <w:rsid w:val="0042205F"/>
    <w:rsid w:val="00431B6F"/>
    <w:rsid w:val="00436272"/>
    <w:rsid w:val="0043634D"/>
    <w:rsid w:val="00447AB3"/>
    <w:rsid w:val="004523A7"/>
    <w:rsid w:val="004644F2"/>
    <w:rsid w:val="00471D7F"/>
    <w:rsid w:val="00473D57"/>
    <w:rsid w:val="00486E9C"/>
    <w:rsid w:val="00491CF8"/>
    <w:rsid w:val="00492FD5"/>
    <w:rsid w:val="00493353"/>
    <w:rsid w:val="004A2CC1"/>
    <w:rsid w:val="004A7BED"/>
    <w:rsid w:val="004B1D4D"/>
    <w:rsid w:val="004B5684"/>
    <w:rsid w:val="004B5B20"/>
    <w:rsid w:val="004B791B"/>
    <w:rsid w:val="004D1AA8"/>
    <w:rsid w:val="00501081"/>
    <w:rsid w:val="00502E44"/>
    <w:rsid w:val="00511E64"/>
    <w:rsid w:val="00517B60"/>
    <w:rsid w:val="00526149"/>
    <w:rsid w:val="00535E82"/>
    <w:rsid w:val="0054448F"/>
    <w:rsid w:val="00547610"/>
    <w:rsid w:val="00563B09"/>
    <w:rsid w:val="005716B4"/>
    <w:rsid w:val="0057240B"/>
    <w:rsid w:val="0057738F"/>
    <w:rsid w:val="005826CF"/>
    <w:rsid w:val="005A46A8"/>
    <w:rsid w:val="005A6EDD"/>
    <w:rsid w:val="005A73EE"/>
    <w:rsid w:val="005B248F"/>
    <w:rsid w:val="005C3B67"/>
    <w:rsid w:val="005C56FC"/>
    <w:rsid w:val="005E41F4"/>
    <w:rsid w:val="005F03DE"/>
    <w:rsid w:val="005F683D"/>
    <w:rsid w:val="005F7A6E"/>
    <w:rsid w:val="00600C0E"/>
    <w:rsid w:val="00603337"/>
    <w:rsid w:val="00606980"/>
    <w:rsid w:val="006079A5"/>
    <w:rsid w:val="006113A4"/>
    <w:rsid w:val="00614B67"/>
    <w:rsid w:val="00626FAA"/>
    <w:rsid w:val="00627905"/>
    <w:rsid w:val="00631940"/>
    <w:rsid w:val="00634FD6"/>
    <w:rsid w:val="00637317"/>
    <w:rsid w:val="006445C4"/>
    <w:rsid w:val="00646D69"/>
    <w:rsid w:val="006615AF"/>
    <w:rsid w:val="00680B77"/>
    <w:rsid w:val="0068345C"/>
    <w:rsid w:val="006A417F"/>
    <w:rsid w:val="006A45CD"/>
    <w:rsid w:val="006B772F"/>
    <w:rsid w:val="006B7CAD"/>
    <w:rsid w:val="006E398B"/>
    <w:rsid w:val="006E3F66"/>
    <w:rsid w:val="006E4CED"/>
    <w:rsid w:val="00703234"/>
    <w:rsid w:val="007251B1"/>
    <w:rsid w:val="00730FC3"/>
    <w:rsid w:val="00736A60"/>
    <w:rsid w:val="00742207"/>
    <w:rsid w:val="00747B9A"/>
    <w:rsid w:val="0075162A"/>
    <w:rsid w:val="0075179E"/>
    <w:rsid w:val="007517FA"/>
    <w:rsid w:val="00754B2E"/>
    <w:rsid w:val="0077142A"/>
    <w:rsid w:val="00776A99"/>
    <w:rsid w:val="007846DB"/>
    <w:rsid w:val="00790617"/>
    <w:rsid w:val="00792CD3"/>
    <w:rsid w:val="007A7331"/>
    <w:rsid w:val="007B0521"/>
    <w:rsid w:val="007B55B8"/>
    <w:rsid w:val="007C0E2C"/>
    <w:rsid w:val="007C23A3"/>
    <w:rsid w:val="007C276C"/>
    <w:rsid w:val="007C5991"/>
    <w:rsid w:val="007E1308"/>
    <w:rsid w:val="007E1C79"/>
    <w:rsid w:val="007E27CC"/>
    <w:rsid w:val="007E607B"/>
    <w:rsid w:val="007E643D"/>
    <w:rsid w:val="007E6F36"/>
    <w:rsid w:val="00800230"/>
    <w:rsid w:val="00807A17"/>
    <w:rsid w:val="00822BB3"/>
    <w:rsid w:val="00891A20"/>
    <w:rsid w:val="008A2DFB"/>
    <w:rsid w:val="008B72C7"/>
    <w:rsid w:val="008C1446"/>
    <w:rsid w:val="008E125C"/>
    <w:rsid w:val="008F0187"/>
    <w:rsid w:val="008F203D"/>
    <w:rsid w:val="008F7E43"/>
    <w:rsid w:val="0091080D"/>
    <w:rsid w:val="00913378"/>
    <w:rsid w:val="009149CE"/>
    <w:rsid w:val="00914E76"/>
    <w:rsid w:val="009312F7"/>
    <w:rsid w:val="009322B2"/>
    <w:rsid w:val="009404EB"/>
    <w:rsid w:val="009429BB"/>
    <w:rsid w:val="00954459"/>
    <w:rsid w:val="00956BD5"/>
    <w:rsid w:val="00966FAC"/>
    <w:rsid w:val="0097468E"/>
    <w:rsid w:val="009908AB"/>
    <w:rsid w:val="009B0F60"/>
    <w:rsid w:val="009C591E"/>
    <w:rsid w:val="009D386E"/>
    <w:rsid w:val="009E15F7"/>
    <w:rsid w:val="009E4548"/>
    <w:rsid w:val="009E517A"/>
    <w:rsid w:val="00A10266"/>
    <w:rsid w:val="00A10FD5"/>
    <w:rsid w:val="00A22E8E"/>
    <w:rsid w:val="00A27912"/>
    <w:rsid w:val="00A423F8"/>
    <w:rsid w:val="00A513DE"/>
    <w:rsid w:val="00A57B27"/>
    <w:rsid w:val="00A64FB7"/>
    <w:rsid w:val="00A74908"/>
    <w:rsid w:val="00A8011E"/>
    <w:rsid w:val="00A84A83"/>
    <w:rsid w:val="00AD6559"/>
    <w:rsid w:val="00AE696F"/>
    <w:rsid w:val="00B0139F"/>
    <w:rsid w:val="00B0660B"/>
    <w:rsid w:val="00B07B85"/>
    <w:rsid w:val="00B30975"/>
    <w:rsid w:val="00B37857"/>
    <w:rsid w:val="00B52748"/>
    <w:rsid w:val="00B65E6A"/>
    <w:rsid w:val="00B70C75"/>
    <w:rsid w:val="00B77CAD"/>
    <w:rsid w:val="00B83BD0"/>
    <w:rsid w:val="00B83D35"/>
    <w:rsid w:val="00B92306"/>
    <w:rsid w:val="00B93F93"/>
    <w:rsid w:val="00BA34DF"/>
    <w:rsid w:val="00BA493B"/>
    <w:rsid w:val="00BC0B70"/>
    <w:rsid w:val="00BC598D"/>
    <w:rsid w:val="00BE5261"/>
    <w:rsid w:val="00BF10FD"/>
    <w:rsid w:val="00BF2C90"/>
    <w:rsid w:val="00BF2E07"/>
    <w:rsid w:val="00C00EF8"/>
    <w:rsid w:val="00C03F91"/>
    <w:rsid w:val="00C050E4"/>
    <w:rsid w:val="00C11730"/>
    <w:rsid w:val="00C17C6D"/>
    <w:rsid w:val="00C30E30"/>
    <w:rsid w:val="00C36BCF"/>
    <w:rsid w:val="00C4290F"/>
    <w:rsid w:val="00C512A4"/>
    <w:rsid w:val="00C72112"/>
    <w:rsid w:val="00C9612A"/>
    <w:rsid w:val="00CA7F24"/>
    <w:rsid w:val="00CB0BC3"/>
    <w:rsid w:val="00CB5839"/>
    <w:rsid w:val="00CC0E9D"/>
    <w:rsid w:val="00CC7241"/>
    <w:rsid w:val="00CD0750"/>
    <w:rsid w:val="00CD4144"/>
    <w:rsid w:val="00CE059D"/>
    <w:rsid w:val="00CE3376"/>
    <w:rsid w:val="00CF0F79"/>
    <w:rsid w:val="00CF1A4B"/>
    <w:rsid w:val="00CF6D30"/>
    <w:rsid w:val="00D13D2D"/>
    <w:rsid w:val="00D1448E"/>
    <w:rsid w:val="00D3038C"/>
    <w:rsid w:val="00D32959"/>
    <w:rsid w:val="00D32C09"/>
    <w:rsid w:val="00D3422D"/>
    <w:rsid w:val="00D37AB8"/>
    <w:rsid w:val="00D407FC"/>
    <w:rsid w:val="00D41B60"/>
    <w:rsid w:val="00D63189"/>
    <w:rsid w:val="00D63ED4"/>
    <w:rsid w:val="00D81CD1"/>
    <w:rsid w:val="00D910AF"/>
    <w:rsid w:val="00D95EB4"/>
    <w:rsid w:val="00DA2B4B"/>
    <w:rsid w:val="00DA6870"/>
    <w:rsid w:val="00DB4F90"/>
    <w:rsid w:val="00DD1E88"/>
    <w:rsid w:val="00DE0210"/>
    <w:rsid w:val="00DE1FF4"/>
    <w:rsid w:val="00DE6D52"/>
    <w:rsid w:val="00DF7B2D"/>
    <w:rsid w:val="00E00622"/>
    <w:rsid w:val="00E00691"/>
    <w:rsid w:val="00E02C45"/>
    <w:rsid w:val="00E27F06"/>
    <w:rsid w:val="00E36FCF"/>
    <w:rsid w:val="00E46512"/>
    <w:rsid w:val="00E503CB"/>
    <w:rsid w:val="00E50CC4"/>
    <w:rsid w:val="00E56711"/>
    <w:rsid w:val="00E5742F"/>
    <w:rsid w:val="00E60055"/>
    <w:rsid w:val="00E657A1"/>
    <w:rsid w:val="00E77E35"/>
    <w:rsid w:val="00EA143B"/>
    <w:rsid w:val="00EA58B4"/>
    <w:rsid w:val="00EA7874"/>
    <w:rsid w:val="00EB2285"/>
    <w:rsid w:val="00EB76D8"/>
    <w:rsid w:val="00EC0770"/>
    <w:rsid w:val="00EC5747"/>
    <w:rsid w:val="00EC7A79"/>
    <w:rsid w:val="00ED12C5"/>
    <w:rsid w:val="00ED4F5B"/>
    <w:rsid w:val="00EE712B"/>
    <w:rsid w:val="00EF1586"/>
    <w:rsid w:val="00F04D4D"/>
    <w:rsid w:val="00F06A65"/>
    <w:rsid w:val="00F31F70"/>
    <w:rsid w:val="00F43D23"/>
    <w:rsid w:val="00F46907"/>
    <w:rsid w:val="00F5386B"/>
    <w:rsid w:val="00F562D1"/>
    <w:rsid w:val="00F56372"/>
    <w:rsid w:val="00F81AF5"/>
    <w:rsid w:val="00F92067"/>
    <w:rsid w:val="00FC0530"/>
    <w:rsid w:val="00FC509A"/>
    <w:rsid w:val="00FC6625"/>
    <w:rsid w:val="00FD5E5A"/>
    <w:rsid w:val="00FF2554"/>
    <w:rsid w:val="00FF3E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3ED2B"/>
  <w15:chartTrackingRefBased/>
  <w15:docId w15:val="{D0951A26-6397-4D4E-B92E-B904031EE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80B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0B77"/>
  </w:style>
  <w:style w:type="paragraph" w:styleId="Voettekst">
    <w:name w:val="footer"/>
    <w:basedOn w:val="Standaard"/>
    <w:link w:val="VoettekstChar"/>
    <w:uiPriority w:val="99"/>
    <w:unhideWhenUsed/>
    <w:rsid w:val="00680B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0B77"/>
  </w:style>
  <w:style w:type="paragraph" w:styleId="Geenafstand">
    <w:name w:val="No Spacing"/>
    <w:uiPriority w:val="1"/>
    <w:qFormat/>
    <w:rsid w:val="00281AA1"/>
    <w:pPr>
      <w:spacing w:after="0" w:line="240" w:lineRule="auto"/>
    </w:pPr>
    <w:rPr>
      <w:kern w:val="0"/>
      <w14:ligatures w14:val="none"/>
    </w:rPr>
  </w:style>
  <w:style w:type="table" w:styleId="Tabelraster">
    <w:name w:val="Table Grid"/>
    <w:basedOn w:val="Standaardtabel"/>
    <w:uiPriority w:val="39"/>
    <w:rsid w:val="003E47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68345C"/>
    <w:rPr>
      <w:color w:val="0563C1"/>
      <w:u w:val="single"/>
    </w:rPr>
  </w:style>
  <w:style w:type="character" w:styleId="Onopgelostemelding">
    <w:name w:val="Unresolved Mention"/>
    <w:basedOn w:val="Standaardalinea-lettertype"/>
    <w:uiPriority w:val="99"/>
    <w:semiHidden/>
    <w:unhideWhenUsed/>
    <w:rsid w:val="00436272"/>
    <w:rPr>
      <w:color w:val="605E5C"/>
      <w:shd w:val="clear" w:color="auto" w:fill="E1DFDD"/>
    </w:rPr>
  </w:style>
  <w:style w:type="paragraph" w:customStyle="1" w:styleId="paragraph">
    <w:name w:val="paragraph"/>
    <w:basedOn w:val="Standaard"/>
    <w:rsid w:val="00AD655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AD6559"/>
  </w:style>
  <w:style w:type="character" w:customStyle="1" w:styleId="eop">
    <w:name w:val="eop"/>
    <w:basedOn w:val="Standaardalinea-lettertype"/>
    <w:rsid w:val="00AD6559"/>
  </w:style>
  <w:style w:type="character" w:customStyle="1" w:styleId="contextualspellingandgrammarerror">
    <w:name w:val="contextualspellingandgrammarerror"/>
    <w:basedOn w:val="Standaardalinea-lettertype"/>
    <w:rsid w:val="00AD6559"/>
  </w:style>
  <w:style w:type="character" w:customStyle="1" w:styleId="spellingerror">
    <w:name w:val="spellingerror"/>
    <w:basedOn w:val="Standaardalinea-lettertype"/>
    <w:rsid w:val="00AD6559"/>
  </w:style>
  <w:style w:type="paragraph" w:styleId="Lijstalinea">
    <w:name w:val="List Paragraph"/>
    <w:basedOn w:val="Standaard"/>
    <w:uiPriority w:val="34"/>
    <w:qFormat/>
    <w:rsid w:val="002C0DE8"/>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8340">
      <w:bodyDiv w:val="1"/>
      <w:marLeft w:val="0"/>
      <w:marRight w:val="0"/>
      <w:marTop w:val="0"/>
      <w:marBottom w:val="0"/>
      <w:divBdr>
        <w:top w:val="none" w:sz="0" w:space="0" w:color="auto"/>
        <w:left w:val="none" w:sz="0" w:space="0" w:color="auto"/>
        <w:bottom w:val="none" w:sz="0" w:space="0" w:color="auto"/>
        <w:right w:val="none" w:sz="0" w:space="0" w:color="auto"/>
      </w:divBdr>
    </w:div>
    <w:div w:id="148311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8fbaaba1-158b-4429-a55b-b3f18f621a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5AD620CADB3D44DA252BE254E0ED4B2" ma:contentTypeVersion="19" ma:contentTypeDescription="Een nieuw document maken." ma:contentTypeScope="" ma:versionID="39abac5250c2a9d32cd526869961567d">
  <xsd:schema xmlns:xsd="http://www.w3.org/2001/XMLSchema" xmlns:xs="http://www.w3.org/2001/XMLSchema" xmlns:p="http://schemas.microsoft.com/office/2006/metadata/properties" xmlns:ns1="http://schemas.microsoft.com/sharepoint/v3" xmlns:ns2="c38901ba-b406-4095-91b4-84b039422e47" xmlns:ns3="8fbaaba1-158b-4429-a55b-b3f18f621a76" targetNamespace="http://schemas.microsoft.com/office/2006/metadata/properties" ma:root="true" ma:fieldsID="e1e8cb0dcb35cd0980ac680d0436845d" ns1:_="" ns2:_="" ns3:_="">
    <xsd:import namespace="http://schemas.microsoft.com/sharepoint/v3"/>
    <xsd:import namespace="c38901ba-b406-4095-91b4-84b039422e47"/>
    <xsd:import namespace="8fbaaba1-158b-4429-a55b-b3f18f621a7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8901ba-b406-4095-91b4-84b039422e47"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baaba1-158b-4429-a55b-b3f18f621a7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97930d97-a13f-4334-bcfc-44a4953a37fd"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BBB96-A333-4C59-B92E-480AFA0A4452}">
  <ds:schemaRefs>
    <ds:schemaRef ds:uri="http://schemas.microsoft.com/office/2006/metadata/properties"/>
    <ds:schemaRef ds:uri="http://schemas.microsoft.com/office/infopath/2007/PartnerControls"/>
    <ds:schemaRef ds:uri="http://schemas.microsoft.com/sharepoint/v3"/>
    <ds:schemaRef ds:uri="8fbaaba1-158b-4429-a55b-b3f18f621a76"/>
  </ds:schemaRefs>
</ds:datastoreItem>
</file>

<file path=customXml/itemProps2.xml><?xml version="1.0" encoding="utf-8"?>
<ds:datastoreItem xmlns:ds="http://schemas.openxmlformats.org/officeDocument/2006/customXml" ds:itemID="{214B57F7-9D4A-4BDD-8600-DCC49CCFBB3C}">
  <ds:schemaRefs>
    <ds:schemaRef ds:uri="http://schemas.microsoft.com/sharepoint/v3/contenttype/forms"/>
  </ds:schemaRefs>
</ds:datastoreItem>
</file>

<file path=customXml/itemProps3.xml><?xml version="1.0" encoding="utf-8"?>
<ds:datastoreItem xmlns:ds="http://schemas.openxmlformats.org/officeDocument/2006/customXml" ds:itemID="{50598CAC-9965-4795-B217-F9B229600CC8}">
  <ds:schemaRefs>
    <ds:schemaRef ds:uri="http://schemas.openxmlformats.org/officeDocument/2006/bibliography"/>
  </ds:schemaRefs>
</ds:datastoreItem>
</file>

<file path=customXml/itemProps4.xml><?xml version="1.0" encoding="utf-8"?>
<ds:datastoreItem xmlns:ds="http://schemas.openxmlformats.org/officeDocument/2006/customXml" ds:itemID="{4B954893-51A2-4C5C-9446-448C937BF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8901ba-b406-4095-91b4-84b039422e47"/>
    <ds:schemaRef ds:uri="8fbaaba1-158b-4429-a55b-b3f18f621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5698</TotalTime>
  <Pages>2</Pages>
  <Words>646</Words>
  <Characters>3553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Kraakman - Bruggeling</dc:creator>
  <cp:keywords/>
  <dc:description/>
  <cp:lastModifiedBy>Richelle Deen</cp:lastModifiedBy>
  <cp:revision>67</cp:revision>
  <cp:lastPrinted>2024-09-13T14:14:00Z</cp:lastPrinted>
  <dcterms:created xsi:type="dcterms:W3CDTF">2024-09-10T07:14:00Z</dcterms:created>
  <dcterms:modified xsi:type="dcterms:W3CDTF">2026-08-25T14:36:00Z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0x010100C5AD620CADB3D44DA252BE254E0ED4B2</vt:lpwstr>
  </property>
  <property fmtid="{D5CDD505-2E9C-101B-9397-08002B2CF9AE}" pid="3" name="b28efbd2c3c64e6b9602d2695500b4fa">
    <vt:lpwstr/>
  </property>
  <property fmtid="{D5CDD505-2E9C-101B-9397-08002B2CF9AE}" pid="4" name="Themas">
    <vt:lpwstr/>
  </property>
  <property fmtid="{D5CDD505-2E9C-101B-9397-08002B2CF9AE}" pid="5" name="MediaServiceImageTags">
    <vt:lpwstr/>
  </property>
  <property fmtid="{D5CDD505-2E9C-101B-9397-08002B2CF9AE}" pid="6" name="Schooldocumenttype">
    <vt:lpwstr/>
  </property>
  <property fmtid="{D5CDD505-2E9C-101B-9397-08002B2CF9AE}" pid="7" name="od851464fc7f46e8a4bdfdc14dd01eac">
    <vt:lpwstr/>
  </property>
  <property fmtid="{D5CDD505-2E9C-101B-9397-08002B2CF9AE}" pid="8" name="Organen">
    <vt:lpwstr/>
  </property>
  <property fmtid="{D5CDD505-2E9C-101B-9397-08002B2CF9AE}" pid="9" name="Scholen">
    <vt:lpwstr/>
  </property>
  <property fmtid="{D5CDD505-2E9C-101B-9397-08002B2CF9AE}" pid="10" name="g02ed73d91234c6cb9071f75733c0fb9">
    <vt:lpwstr/>
  </property>
  <property fmtid="{D5CDD505-2E9C-101B-9397-08002B2CF9AE}" pid="11" name="fa79acd49223493792e80120a10a8cd0">
    <vt:lpwstr/>
  </property>
  <property fmtid="{D5CDD505-2E9C-101B-9397-08002B2CF9AE}" pid="12" name="mfeb0dfc8b29456a901b8419dcb1ed37">
    <vt:lpwstr/>
  </property>
  <property fmtid="{D5CDD505-2E9C-101B-9397-08002B2CF9AE}" pid="13" name="abb6e798af34489f865411e2d10c627f">
    <vt:lpwstr/>
  </property>
  <property fmtid="{D5CDD505-2E9C-101B-9397-08002B2CF9AE}" pid="14" name="Beleid">
    <vt:lpwstr/>
  </property>
  <property fmtid="{D5CDD505-2E9C-101B-9397-08002B2CF9AE}" pid="15" name="Groepen">
    <vt:lpwstr/>
  </property>
  <property fmtid="{D5CDD505-2E9C-101B-9397-08002B2CF9AE}" pid="16" name="Tags">
    <vt:lpwstr/>
  </property>
  <property fmtid="{D5CDD505-2E9C-101B-9397-08002B2CF9AE}" pid="17" name="p2a5124cc52c4a2f8ebc11fef50fed0e">
    <vt:lpwstr/>
  </property>
  <property fmtid="{D5CDD505-2E9C-101B-9397-08002B2CF9AE}" pid="18" name="TaxCatchAll">
    <vt:lpwstr/>
  </property>
</Properties>
</file>